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97FE87" w14:textId="77777777" w:rsidR="00FD5F2A" w:rsidRDefault="00D95BE4" w:rsidP="00B719A0">
      <w:pPr>
        <w:spacing w:after="0" w:line="240" w:lineRule="auto"/>
        <w:jc w:val="both"/>
        <w:rPr>
          <w:rFonts w:ascii="Times New Roman" w:hAnsi="Times New Roman" w:cs="Times New Roman"/>
          <w:b/>
          <w:sz w:val="24"/>
        </w:rPr>
      </w:pPr>
      <w:r>
        <w:rPr>
          <w:rFonts w:ascii="Times New Roman" w:hAnsi="Times New Roman" w:cs="Times New Roman"/>
          <w:b/>
          <w:sz w:val="24"/>
        </w:rPr>
        <w:t>10 Creer: Eternidad</w:t>
      </w:r>
    </w:p>
    <w:p w14:paraId="580C685E" w14:textId="77777777" w:rsidR="00FD5F2A" w:rsidRDefault="00FD5F2A" w:rsidP="00FD5F2A">
      <w:pPr>
        <w:spacing w:after="0" w:line="240" w:lineRule="auto"/>
        <w:jc w:val="both"/>
        <w:rPr>
          <w:rFonts w:ascii="Times New Roman" w:hAnsi="Times New Roman" w:cs="Times New Roman"/>
          <w:b/>
          <w:sz w:val="24"/>
          <w:szCs w:val="24"/>
        </w:rPr>
      </w:pPr>
      <w:r>
        <w:rPr>
          <w:rFonts w:ascii="Times New Roman" w:eastAsia="Calibri" w:hAnsi="Times New Roman" w:cs="Times New Roman"/>
          <w:b/>
        </w:rPr>
        <w:t>Rick Brown</w:t>
      </w:r>
    </w:p>
    <w:p w14:paraId="6F0CCA91" w14:textId="77777777" w:rsidR="00F5176C" w:rsidRDefault="00FD5F2A" w:rsidP="00FD5F2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ChristBridge Fellowship</w:t>
      </w:r>
      <w:r w:rsidR="00F5176C">
        <w:rPr>
          <w:rFonts w:ascii="Times New Roman" w:hAnsi="Times New Roman" w:cs="Times New Roman"/>
          <w:b/>
          <w:sz w:val="24"/>
          <w:szCs w:val="24"/>
        </w:rPr>
        <w:t xml:space="preserve"> (No</w:t>
      </w:r>
      <w:r w:rsidR="00D95BE4">
        <w:rPr>
          <w:rFonts w:ascii="Times New Roman" w:hAnsi="Times New Roman" w:cs="Times New Roman"/>
          <w:b/>
          <w:sz w:val="24"/>
          <w:szCs w:val="24"/>
        </w:rPr>
        <w:t xml:space="preserve"> </w:t>
      </w:r>
      <w:r w:rsidR="00F5176C">
        <w:rPr>
          <w:rFonts w:ascii="Times New Roman" w:hAnsi="Times New Roman" w:cs="Times New Roman"/>
          <w:b/>
          <w:sz w:val="24"/>
          <w:szCs w:val="24"/>
        </w:rPr>
        <w:t>Denomina</w:t>
      </w:r>
      <w:r w:rsidR="00D95BE4">
        <w:rPr>
          <w:rFonts w:ascii="Times New Roman" w:hAnsi="Times New Roman" w:cs="Times New Roman"/>
          <w:b/>
          <w:sz w:val="24"/>
          <w:szCs w:val="24"/>
        </w:rPr>
        <w:t>cional</w:t>
      </w:r>
      <w:r w:rsidR="00F5176C">
        <w:rPr>
          <w:rFonts w:ascii="Times New Roman" w:hAnsi="Times New Roman" w:cs="Times New Roman"/>
          <w:b/>
          <w:sz w:val="24"/>
          <w:szCs w:val="24"/>
        </w:rPr>
        <w:t>)</w:t>
      </w:r>
    </w:p>
    <w:p w14:paraId="58C41682" w14:textId="77777777" w:rsidR="00FD5F2A" w:rsidRPr="00AC7328" w:rsidRDefault="00FD5F2A" w:rsidP="00FD5F2A">
      <w:pPr>
        <w:spacing w:after="0"/>
        <w:jc w:val="both"/>
        <w:rPr>
          <w:rFonts w:ascii="Times New Roman" w:eastAsia="Calibri" w:hAnsi="Times New Roman" w:cs="Times New Roman"/>
          <w:b/>
          <w:lang w:val="es-ES"/>
        </w:rPr>
      </w:pPr>
      <w:r w:rsidRPr="00AC7328">
        <w:rPr>
          <w:rFonts w:ascii="Times New Roman" w:eastAsia="Calibri" w:hAnsi="Times New Roman" w:cs="Times New Roman"/>
          <w:b/>
          <w:lang w:val="es-ES"/>
        </w:rPr>
        <w:t>Tomball, Texas</w:t>
      </w:r>
    </w:p>
    <w:p w14:paraId="75A0608D" w14:textId="77777777" w:rsidR="00B719A0" w:rsidRPr="00D95BE4" w:rsidRDefault="00D95BE4" w:rsidP="00B719A0">
      <w:pPr>
        <w:spacing w:after="0" w:line="240" w:lineRule="auto"/>
        <w:jc w:val="both"/>
        <w:rPr>
          <w:rFonts w:ascii="Times New Roman" w:hAnsi="Times New Roman" w:cs="Times New Roman"/>
          <w:b/>
          <w:sz w:val="24"/>
          <w:lang w:val="es-ES"/>
        </w:rPr>
      </w:pPr>
      <w:r w:rsidRPr="00D95BE4">
        <w:rPr>
          <w:rFonts w:ascii="Times New Roman" w:hAnsi="Times New Roman" w:cs="Times New Roman"/>
          <w:b/>
          <w:sz w:val="24"/>
          <w:lang w:val="es-ES"/>
        </w:rPr>
        <w:t>Domingo</w:t>
      </w:r>
      <w:r w:rsidR="00B719A0" w:rsidRPr="00D95BE4">
        <w:rPr>
          <w:rFonts w:ascii="Times New Roman" w:hAnsi="Times New Roman" w:cs="Times New Roman"/>
          <w:b/>
          <w:sz w:val="24"/>
          <w:lang w:val="es-ES"/>
        </w:rPr>
        <w:t xml:space="preserve">, </w:t>
      </w:r>
      <w:r w:rsidR="006F4375">
        <w:rPr>
          <w:rFonts w:ascii="Times New Roman" w:hAnsi="Times New Roman" w:cs="Times New Roman"/>
          <w:b/>
          <w:sz w:val="24"/>
          <w:lang w:val="es-ES"/>
        </w:rPr>
        <w:t>26 de octubre de</w:t>
      </w:r>
      <w:r w:rsidRPr="00D95BE4">
        <w:rPr>
          <w:rFonts w:ascii="Times New Roman" w:hAnsi="Times New Roman" w:cs="Times New Roman"/>
          <w:b/>
          <w:sz w:val="24"/>
          <w:lang w:val="es-ES"/>
        </w:rPr>
        <w:t xml:space="preserve"> 2014</w:t>
      </w:r>
    </w:p>
    <w:p w14:paraId="24A4ED92" w14:textId="77777777" w:rsidR="00B719A0" w:rsidRPr="00D95BE4" w:rsidRDefault="00B719A0" w:rsidP="00B719A0">
      <w:pPr>
        <w:spacing w:after="0" w:line="240" w:lineRule="auto"/>
        <w:jc w:val="both"/>
        <w:rPr>
          <w:rFonts w:ascii="Times New Roman" w:hAnsi="Times New Roman" w:cs="Times New Roman"/>
          <w:sz w:val="24"/>
          <w:lang w:val="es-ES"/>
        </w:rPr>
      </w:pPr>
    </w:p>
    <w:p w14:paraId="663AC6B0" w14:textId="77777777" w:rsidR="00D95BE4" w:rsidRDefault="00D95BE4" w:rsidP="00B719A0">
      <w:pPr>
        <w:spacing w:after="0" w:line="240" w:lineRule="auto"/>
        <w:jc w:val="both"/>
        <w:rPr>
          <w:rFonts w:ascii="Times New Roman" w:hAnsi="Times New Roman" w:cs="Times New Roman"/>
          <w:sz w:val="24"/>
          <w:lang w:val="es-ES"/>
        </w:rPr>
      </w:pPr>
      <w:r w:rsidRPr="00D95BE4">
        <w:rPr>
          <w:rFonts w:ascii="Times New Roman" w:hAnsi="Times New Roman" w:cs="Times New Roman"/>
          <w:sz w:val="24"/>
          <w:lang w:val="es-ES"/>
        </w:rPr>
        <w:t>Imagina que tuvieras</w:t>
      </w:r>
      <w:r>
        <w:rPr>
          <w:rFonts w:ascii="Times New Roman" w:hAnsi="Times New Roman" w:cs="Times New Roman"/>
          <w:sz w:val="24"/>
          <w:lang w:val="es-ES"/>
        </w:rPr>
        <w:t xml:space="preserve"> la op</w:t>
      </w:r>
      <w:bookmarkStart w:id="0" w:name="_GoBack"/>
      <w:bookmarkEnd w:id="0"/>
      <w:r>
        <w:rPr>
          <w:rFonts w:ascii="Times New Roman" w:hAnsi="Times New Roman" w:cs="Times New Roman"/>
          <w:sz w:val="24"/>
          <w:lang w:val="es-ES"/>
        </w:rPr>
        <w:t>ción de vivir en la capital de uno de dos países. Puedes vivir en cualquiera de los dos lugares pero debes vivir cumpliendo los principios de vida de la ciudad que escojas.</w:t>
      </w:r>
    </w:p>
    <w:p w14:paraId="77E5472B" w14:textId="5DB64361" w:rsidR="00D95BE4" w:rsidRDefault="00D95BE4"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 xml:space="preserve">A la primera ciudad le pondremos por nombre </w:t>
      </w:r>
      <w:r>
        <w:rPr>
          <w:rFonts w:ascii="Times New Roman" w:hAnsi="Times New Roman" w:cs="Times New Roman"/>
          <w:i/>
          <w:sz w:val="24"/>
          <w:lang w:val="es-ES"/>
        </w:rPr>
        <w:t xml:space="preserve">Ciudad Nueva. </w:t>
      </w:r>
      <w:r>
        <w:rPr>
          <w:rFonts w:ascii="Times New Roman" w:hAnsi="Times New Roman" w:cs="Times New Roman"/>
          <w:sz w:val="24"/>
          <w:lang w:val="es-ES"/>
        </w:rPr>
        <w:t>Si vives ahí</w:t>
      </w:r>
      <w:r w:rsidR="006F4375">
        <w:rPr>
          <w:rFonts w:ascii="Times New Roman" w:hAnsi="Times New Roman" w:cs="Times New Roman"/>
          <w:sz w:val="24"/>
          <w:lang w:val="es-ES"/>
        </w:rPr>
        <w:t>,</w:t>
      </w:r>
      <w:r>
        <w:rPr>
          <w:rFonts w:ascii="Times New Roman" w:hAnsi="Times New Roman" w:cs="Times New Roman"/>
          <w:sz w:val="24"/>
          <w:lang w:val="es-ES"/>
        </w:rPr>
        <w:t xml:space="preserve"> lo primero que tienes que hacer es renunciar a tu autonomía. Ahí no eres independiente. Hay una persona que gobierna la ciudad que es completamente buena, pero debe</w:t>
      </w:r>
      <w:r w:rsidR="00877700">
        <w:rPr>
          <w:rFonts w:ascii="Times New Roman" w:hAnsi="Times New Roman" w:cs="Times New Roman"/>
          <w:sz w:val="24"/>
          <w:lang w:val="es-ES"/>
        </w:rPr>
        <w:t>s</w:t>
      </w:r>
      <w:r>
        <w:rPr>
          <w:rFonts w:ascii="Times New Roman" w:hAnsi="Times New Roman" w:cs="Times New Roman"/>
          <w:sz w:val="24"/>
          <w:lang w:val="es-ES"/>
        </w:rPr>
        <w:t xml:space="preserve"> seguir la guía de ese líder para vivir allí.</w:t>
      </w:r>
    </w:p>
    <w:p w14:paraId="31E838C7" w14:textId="77777777" w:rsidR="00D95BE4" w:rsidRDefault="00D95BE4"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 xml:space="preserve">Cualquiera puede vivir en </w:t>
      </w:r>
      <w:r>
        <w:rPr>
          <w:rFonts w:ascii="Times New Roman" w:hAnsi="Times New Roman" w:cs="Times New Roman"/>
          <w:i/>
          <w:sz w:val="24"/>
          <w:lang w:val="es-ES"/>
        </w:rPr>
        <w:t>Ciudad Nueva.</w:t>
      </w:r>
      <w:r>
        <w:rPr>
          <w:rFonts w:ascii="Times New Roman" w:hAnsi="Times New Roman" w:cs="Times New Roman"/>
          <w:sz w:val="24"/>
          <w:lang w:val="es-ES"/>
        </w:rPr>
        <w:t xml:space="preserve"> Cualquiera puede ser un residente legal ahí. El gobernador ha abierto de par en par la puerta de la ciudad a cualquiera. Pero vivir ahí te costará tu indep</w:t>
      </w:r>
      <w:r w:rsidR="006F4375">
        <w:rPr>
          <w:rFonts w:ascii="Times New Roman" w:hAnsi="Times New Roman" w:cs="Times New Roman"/>
          <w:sz w:val="24"/>
          <w:lang w:val="es-ES"/>
        </w:rPr>
        <w:t>endencia y tu autogobierno, aunque</w:t>
      </w:r>
      <w:r>
        <w:rPr>
          <w:rFonts w:ascii="Times New Roman" w:hAnsi="Times New Roman" w:cs="Times New Roman"/>
          <w:sz w:val="24"/>
          <w:lang w:val="es-ES"/>
        </w:rPr>
        <w:t xml:space="preserve"> con la promesa de que siempre tendrás todo lo que necesites.</w:t>
      </w:r>
    </w:p>
    <w:p w14:paraId="34D70362" w14:textId="77777777" w:rsidR="00D95BE4" w:rsidRDefault="00D95BE4"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 xml:space="preserve">Puedes vivir ahí, o puedes vivir en la segunda ciudad. La llamaremos </w:t>
      </w:r>
      <w:r>
        <w:rPr>
          <w:rFonts w:ascii="Times New Roman" w:hAnsi="Times New Roman" w:cs="Times New Roman"/>
          <w:i/>
          <w:sz w:val="24"/>
          <w:lang w:val="es-ES"/>
        </w:rPr>
        <w:t>Ciudad Libre.</w:t>
      </w:r>
      <w:r>
        <w:rPr>
          <w:rFonts w:ascii="Times New Roman" w:hAnsi="Times New Roman" w:cs="Times New Roman"/>
          <w:sz w:val="24"/>
          <w:lang w:val="es-ES"/>
        </w:rPr>
        <w:t xml:space="preserve"> Las reglas son diferentes. Todos los que viven ahí trabajan juntos para determinar cómo se desarrollarán sus vidas juntos. Pueden mantener su independencia. Pueden vivir por ellos mismos. En lugar de tener una persona que gobierna y que es el centro de la vida en la ciudad,</w:t>
      </w:r>
      <w:r>
        <w:rPr>
          <w:rFonts w:ascii="Times New Roman" w:hAnsi="Times New Roman" w:cs="Times New Roman"/>
          <w:i/>
          <w:sz w:val="24"/>
          <w:lang w:val="es-ES"/>
        </w:rPr>
        <w:t xml:space="preserve"> Ciudad Libre</w:t>
      </w:r>
      <w:r>
        <w:rPr>
          <w:rFonts w:ascii="Times New Roman" w:hAnsi="Times New Roman" w:cs="Times New Roman"/>
          <w:sz w:val="24"/>
          <w:lang w:val="es-ES"/>
        </w:rPr>
        <w:t xml:space="preserve"> no tiene un gobernador en el centro. De hecho, todos los que viven ahí se ven a sí mismos como el centro de su propia vida.</w:t>
      </w:r>
    </w:p>
    <w:p w14:paraId="37A99F51" w14:textId="12900D6C" w:rsidR="00D95BE4" w:rsidRDefault="00D95BE4"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Cualquiera puede vivir en las dos ciudades. La gran diferencia es que si vives en</w:t>
      </w:r>
      <w:r>
        <w:rPr>
          <w:rFonts w:ascii="Times New Roman" w:hAnsi="Times New Roman" w:cs="Times New Roman"/>
          <w:i/>
          <w:sz w:val="24"/>
          <w:lang w:val="es-ES"/>
        </w:rPr>
        <w:t xml:space="preserve"> Ciudad Nueva,</w:t>
      </w:r>
      <w:r>
        <w:rPr>
          <w:rFonts w:ascii="Times New Roman" w:hAnsi="Times New Roman" w:cs="Times New Roman"/>
          <w:sz w:val="24"/>
          <w:lang w:val="es-ES"/>
        </w:rPr>
        <w:t xml:space="preserve"> debes confiar en el liderazgo de una persona que es completamente buena. La auto</w:t>
      </w:r>
      <w:r w:rsidR="006F4375">
        <w:rPr>
          <w:rFonts w:ascii="Times New Roman" w:hAnsi="Times New Roman" w:cs="Times New Roman"/>
          <w:sz w:val="24"/>
          <w:lang w:val="es-ES"/>
        </w:rPr>
        <w:t>ridad está en las manos de un só</w:t>
      </w:r>
      <w:r>
        <w:rPr>
          <w:rFonts w:ascii="Times New Roman" w:hAnsi="Times New Roman" w:cs="Times New Roman"/>
          <w:sz w:val="24"/>
          <w:lang w:val="es-ES"/>
        </w:rPr>
        <w:t>lo gobernador bueno. Si vives en</w:t>
      </w:r>
      <w:r>
        <w:rPr>
          <w:rFonts w:ascii="Times New Roman" w:hAnsi="Times New Roman" w:cs="Times New Roman"/>
          <w:i/>
          <w:sz w:val="24"/>
          <w:lang w:val="es-ES"/>
        </w:rPr>
        <w:t xml:space="preserve"> Ciudad Libre </w:t>
      </w:r>
      <w:r>
        <w:rPr>
          <w:rFonts w:ascii="Times New Roman" w:hAnsi="Times New Roman" w:cs="Times New Roman"/>
          <w:sz w:val="24"/>
          <w:lang w:val="es-ES"/>
        </w:rPr>
        <w:t>debes confiar en ti mismo y en tus</w:t>
      </w:r>
      <w:r w:rsidR="006F4375">
        <w:rPr>
          <w:rFonts w:ascii="Times New Roman" w:hAnsi="Times New Roman" w:cs="Times New Roman"/>
          <w:sz w:val="24"/>
          <w:lang w:val="es-ES"/>
        </w:rPr>
        <w:t xml:space="preserve"> vecinos. La autoridad allí</w:t>
      </w:r>
      <w:r>
        <w:rPr>
          <w:rFonts w:ascii="Times New Roman" w:hAnsi="Times New Roman" w:cs="Times New Roman"/>
          <w:sz w:val="24"/>
          <w:lang w:val="es-ES"/>
        </w:rPr>
        <w:t xml:space="preserve"> descansa sobre las manos de muchos pequeños gobernadores.</w:t>
      </w:r>
      <w:r w:rsidR="00432703" w:rsidRPr="00432703">
        <w:rPr>
          <w:rFonts w:ascii="Times New Roman" w:hAnsi="Times New Roman" w:cs="Times New Roman"/>
          <w:sz w:val="24"/>
          <w:vertAlign w:val="superscript"/>
          <w:lang w:val="es-ES"/>
        </w:rPr>
        <w:t>1</w:t>
      </w:r>
    </w:p>
    <w:p w14:paraId="0151C2AB" w14:textId="77777777" w:rsidR="0073691F" w:rsidRDefault="0073691F"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¿Cuál escogerías?</w:t>
      </w:r>
    </w:p>
    <w:p w14:paraId="38A5BE3D" w14:textId="77777777" w:rsidR="00D95BE4" w:rsidRPr="00AC7328" w:rsidRDefault="0073691F" w:rsidP="00B719A0">
      <w:pPr>
        <w:spacing w:after="0" w:line="240" w:lineRule="auto"/>
        <w:jc w:val="both"/>
        <w:rPr>
          <w:rFonts w:ascii="Times New Roman" w:hAnsi="Times New Roman" w:cs="Times New Roman"/>
          <w:sz w:val="24"/>
        </w:rPr>
      </w:pPr>
      <w:r>
        <w:rPr>
          <w:rFonts w:ascii="Times New Roman" w:hAnsi="Times New Roman" w:cs="Times New Roman"/>
          <w:sz w:val="24"/>
          <w:lang w:val="es-ES"/>
        </w:rPr>
        <w:t>Nos demos cuenta o no, esta es una decisión que tomamos cada día.</w:t>
      </w:r>
      <w:r>
        <w:rPr>
          <w:rFonts w:ascii="Times New Roman" w:hAnsi="Times New Roman" w:cs="Times New Roman"/>
          <w:i/>
          <w:sz w:val="24"/>
          <w:lang w:val="es-ES"/>
        </w:rPr>
        <w:t xml:space="preserve"> Ciudad Nueva</w:t>
      </w:r>
      <w:r>
        <w:rPr>
          <w:rFonts w:ascii="Times New Roman" w:hAnsi="Times New Roman" w:cs="Times New Roman"/>
          <w:sz w:val="24"/>
          <w:lang w:val="es-ES"/>
        </w:rPr>
        <w:t xml:space="preserve"> es una descripción breve de la vida en la ciudad de Dios, o la Nueva Je</w:t>
      </w:r>
      <w:r w:rsidR="006F4375">
        <w:rPr>
          <w:rFonts w:ascii="Times New Roman" w:hAnsi="Times New Roman" w:cs="Times New Roman"/>
          <w:sz w:val="24"/>
          <w:lang w:val="es-ES"/>
        </w:rPr>
        <w:t>rusalén. Allí</w:t>
      </w:r>
      <w:r>
        <w:rPr>
          <w:rFonts w:ascii="Times New Roman" w:hAnsi="Times New Roman" w:cs="Times New Roman"/>
          <w:sz w:val="24"/>
          <w:lang w:val="es-ES"/>
        </w:rPr>
        <w:t xml:space="preserve"> se alaba a Dios, se ama a los demás, y somos libres para ser como Dios nos creó. </w:t>
      </w:r>
      <w:r w:rsidRPr="00AC7328">
        <w:rPr>
          <w:rFonts w:ascii="Times New Roman" w:hAnsi="Times New Roman" w:cs="Times New Roman"/>
          <w:sz w:val="24"/>
        </w:rPr>
        <w:t xml:space="preserve">La </w:t>
      </w:r>
      <w:r w:rsidRPr="00AC7328">
        <w:rPr>
          <w:rFonts w:ascii="Times New Roman" w:hAnsi="Times New Roman" w:cs="Times New Roman"/>
          <w:i/>
          <w:sz w:val="24"/>
        </w:rPr>
        <w:t xml:space="preserve">Ciudad Nueva </w:t>
      </w:r>
      <w:r w:rsidRPr="00AC7328">
        <w:rPr>
          <w:rFonts w:ascii="Times New Roman" w:hAnsi="Times New Roman" w:cs="Times New Roman"/>
          <w:sz w:val="24"/>
        </w:rPr>
        <w:t>es el cielo.</w:t>
      </w:r>
    </w:p>
    <w:p w14:paraId="497FF2C4" w14:textId="77777777" w:rsidR="00AC7328" w:rsidRDefault="00AD4242" w:rsidP="00B719A0">
      <w:pPr>
        <w:spacing w:after="0" w:line="240" w:lineRule="auto"/>
        <w:jc w:val="both"/>
        <w:rPr>
          <w:rFonts w:ascii="Times New Roman" w:hAnsi="Times New Roman" w:cs="Times New Roman"/>
          <w:sz w:val="24"/>
          <w:lang w:val="es-ES"/>
        </w:rPr>
      </w:pPr>
      <w:r w:rsidRPr="00AC7328">
        <w:rPr>
          <w:rFonts w:ascii="Times New Roman" w:hAnsi="Times New Roman" w:cs="Times New Roman"/>
          <w:i/>
          <w:sz w:val="24"/>
          <w:lang w:val="es-ES"/>
        </w:rPr>
        <w:t xml:space="preserve">Ciudad Libre </w:t>
      </w:r>
      <w:r w:rsidR="00AC7328" w:rsidRPr="00AC7328">
        <w:rPr>
          <w:rFonts w:ascii="Times New Roman" w:hAnsi="Times New Roman" w:cs="Times New Roman"/>
          <w:sz w:val="24"/>
          <w:lang w:val="es-ES"/>
        </w:rPr>
        <w:t>es una versión resumida de la vida apartado de Dios</w:t>
      </w:r>
      <w:r w:rsidR="00AC7328">
        <w:rPr>
          <w:rFonts w:ascii="Times New Roman" w:hAnsi="Times New Roman" w:cs="Times New Roman"/>
          <w:sz w:val="24"/>
          <w:lang w:val="es-ES"/>
        </w:rPr>
        <w:t xml:space="preserve"> en el centro. Aquí, Dios no es el centro. El individuo lo es. Aquí, las personas pueden vivir separadas los unos de los otros. Pueden ir a su casa al final del día, entrar con el automóvil por sus puertas con rejas y entrar a su casa donde cada uno tiene su propio espacio. Y son libres de no ser lo que fueron creados para ser. Pueden ponerse máscaras y crear «caras» para las redes sociales que esconden lo que realmente son. La </w:t>
      </w:r>
      <w:r w:rsidR="00AC7328">
        <w:rPr>
          <w:rFonts w:ascii="Times New Roman" w:hAnsi="Times New Roman" w:cs="Times New Roman"/>
          <w:i/>
          <w:sz w:val="24"/>
          <w:lang w:val="es-ES"/>
        </w:rPr>
        <w:t>Ciudad Libre</w:t>
      </w:r>
      <w:r w:rsidR="00AC7328">
        <w:rPr>
          <w:rFonts w:ascii="Times New Roman" w:hAnsi="Times New Roman" w:cs="Times New Roman"/>
          <w:sz w:val="24"/>
          <w:lang w:val="es-ES"/>
        </w:rPr>
        <w:t xml:space="preserve"> es el infierno.</w:t>
      </w:r>
    </w:p>
    <w:p w14:paraId="4C912EE1" w14:textId="77777777" w:rsidR="00AC7328" w:rsidRDefault="00AC7328"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Y nosotros escogemos el infierno cada día.</w:t>
      </w:r>
    </w:p>
    <w:p w14:paraId="78C05A3B" w14:textId="77777777" w:rsidR="00AC7328" w:rsidRPr="00AC7328" w:rsidRDefault="00AC7328" w:rsidP="00AC7328">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Por eso el tema de Creer para esta semana es tan crucial: «</w:t>
      </w:r>
      <w:r w:rsidRPr="00AC7328">
        <w:rPr>
          <w:rFonts w:ascii="Times New Roman" w:hAnsi="Times New Roman" w:cs="Times New Roman"/>
          <w:sz w:val="24"/>
          <w:lang w:val="es-ES"/>
        </w:rPr>
        <w:t>Creo que hay un cielo y un in</w:t>
      </w:r>
      <w:r>
        <w:rPr>
          <w:rFonts w:ascii="Times New Roman" w:hAnsi="Times New Roman" w:cs="Times New Roman"/>
          <w:sz w:val="24"/>
          <w:lang w:val="es-ES"/>
        </w:rPr>
        <w:t>fi</w:t>
      </w:r>
      <w:r w:rsidRPr="00AC7328">
        <w:rPr>
          <w:rFonts w:ascii="Times New Roman" w:hAnsi="Times New Roman" w:cs="Times New Roman"/>
          <w:sz w:val="24"/>
          <w:lang w:val="es-ES"/>
        </w:rPr>
        <w:softHyphen/>
        <w:t>erno,</w:t>
      </w:r>
    </w:p>
    <w:p w14:paraId="60386C04" w14:textId="72AC6FDF" w:rsidR="00432703" w:rsidRDefault="00AC7328" w:rsidP="00AC7328">
      <w:pPr>
        <w:spacing w:after="0" w:line="240" w:lineRule="auto"/>
        <w:jc w:val="both"/>
        <w:rPr>
          <w:rFonts w:ascii="Times New Roman" w:hAnsi="Times New Roman" w:cs="Times New Roman"/>
          <w:sz w:val="24"/>
          <w:lang w:val="es-ES"/>
        </w:rPr>
      </w:pPr>
      <w:r w:rsidRPr="00AC7328">
        <w:rPr>
          <w:rFonts w:ascii="Times New Roman" w:hAnsi="Times New Roman" w:cs="Times New Roman"/>
          <w:sz w:val="24"/>
          <w:lang w:val="es-ES"/>
        </w:rPr>
        <w:t>y qu</w:t>
      </w:r>
      <w:r>
        <w:rPr>
          <w:rFonts w:ascii="Times New Roman" w:hAnsi="Times New Roman" w:cs="Times New Roman"/>
          <w:sz w:val="24"/>
          <w:lang w:val="es-ES"/>
        </w:rPr>
        <w:t xml:space="preserve">e Jesús regresará para juzgar a </w:t>
      </w:r>
      <w:r w:rsidRPr="00AC7328">
        <w:rPr>
          <w:rFonts w:ascii="Times New Roman" w:hAnsi="Times New Roman" w:cs="Times New Roman"/>
          <w:sz w:val="24"/>
          <w:lang w:val="es-ES"/>
        </w:rPr>
        <w:t>tod</w:t>
      </w:r>
      <w:r>
        <w:rPr>
          <w:rFonts w:ascii="Times New Roman" w:hAnsi="Times New Roman" w:cs="Times New Roman"/>
          <w:sz w:val="24"/>
          <w:lang w:val="es-ES"/>
        </w:rPr>
        <w:t xml:space="preserve">as las personas y establecer su </w:t>
      </w:r>
      <w:r w:rsidRPr="00AC7328">
        <w:rPr>
          <w:rFonts w:ascii="Times New Roman" w:hAnsi="Times New Roman" w:cs="Times New Roman"/>
          <w:sz w:val="24"/>
          <w:lang w:val="es-ES"/>
        </w:rPr>
        <w:t>reino eterno</w:t>
      </w:r>
      <w:r>
        <w:rPr>
          <w:rFonts w:ascii="Times New Roman" w:hAnsi="Times New Roman" w:cs="Times New Roman"/>
          <w:sz w:val="24"/>
          <w:lang w:val="es-ES"/>
        </w:rPr>
        <w:t>»</w:t>
      </w:r>
      <w:r w:rsidRPr="00AC7328">
        <w:rPr>
          <w:rFonts w:ascii="Times New Roman" w:hAnsi="Times New Roman" w:cs="Times New Roman"/>
          <w:sz w:val="24"/>
          <w:lang w:val="es-ES"/>
        </w:rPr>
        <w:t>.</w:t>
      </w:r>
      <w:r>
        <w:rPr>
          <w:rFonts w:ascii="Times New Roman" w:hAnsi="Times New Roman" w:cs="Times New Roman"/>
          <w:sz w:val="24"/>
          <w:lang w:val="es-ES"/>
        </w:rPr>
        <w:t xml:space="preserve"> Es relativamente seguro decir que todos estamos de acuerdo con esa afirmación. Lo que creemos acerca del cielo y el infierno… bueno, no es así. Digo esto porque seguro que aún estás pensando </w:t>
      </w:r>
      <w:r w:rsidR="006F4375">
        <w:rPr>
          <w:rFonts w:ascii="Times New Roman" w:hAnsi="Times New Roman" w:cs="Times New Roman"/>
          <w:sz w:val="24"/>
          <w:lang w:val="es-ES"/>
        </w:rPr>
        <w:t>en la afirmación que acabo de hace</w:t>
      </w:r>
      <w:r w:rsidR="00432703">
        <w:rPr>
          <w:rFonts w:ascii="Times New Roman" w:hAnsi="Times New Roman" w:cs="Times New Roman"/>
          <w:sz w:val="24"/>
          <w:lang w:val="es-ES"/>
        </w:rPr>
        <w:t>r y preguntándote</w:t>
      </w:r>
      <w:r>
        <w:rPr>
          <w:rFonts w:ascii="Times New Roman" w:hAnsi="Times New Roman" w:cs="Times New Roman"/>
          <w:sz w:val="24"/>
          <w:lang w:val="es-ES"/>
        </w:rPr>
        <w:t>: «¿Cómo que escogemos el infierno cada día?»</w:t>
      </w:r>
      <w:r w:rsidR="006F4375">
        <w:rPr>
          <w:rFonts w:ascii="Times New Roman" w:hAnsi="Times New Roman" w:cs="Times New Roman"/>
          <w:sz w:val="24"/>
          <w:lang w:val="es-ES"/>
        </w:rPr>
        <w:t>.</w:t>
      </w:r>
    </w:p>
    <w:p w14:paraId="6F94CC23" w14:textId="77777777" w:rsidR="00432703" w:rsidRDefault="00432703" w:rsidP="00AC7328">
      <w:pPr>
        <w:spacing w:after="0" w:line="240" w:lineRule="auto"/>
        <w:jc w:val="both"/>
        <w:rPr>
          <w:rFonts w:ascii="Times New Roman" w:hAnsi="Times New Roman" w:cs="Times New Roman"/>
          <w:sz w:val="24"/>
          <w:lang w:val="es-ES"/>
        </w:rPr>
      </w:pPr>
    </w:p>
    <w:p w14:paraId="36B405EF" w14:textId="54ACF85E" w:rsidR="00432703" w:rsidRPr="00606D9A" w:rsidRDefault="00432703" w:rsidP="00432703">
      <w:pPr>
        <w:pStyle w:val="Textonotapie"/>
      </w:pPr>
      <w:r>
        <w:rPr>
          <w:rStyle w:val="Refdenotaalpie"/>
        </w:rPr>
        <w:footnoteRef/>
      </w:r>
      <w:r>
        <w:t xml:space="preserve"> Esta idea, junto con el fluir de este sermon está adaptada del libro muy útil de Joshua Ryan Butler, </w:t>
      </w:r>
      <w:r>
        <w:rPr>
          <w:i/>
        </w:rPr>
        <w:t xml:space="preserve">The Skeletons in God’s Closet: The Mercy of Hell, the Surprise of Judgment, the Hope of Holy War </w:t>
      </w:r>
      <w:r>
        <w:t>(Nashville: Thomas Nelson, 2014), p. 88.</w:t>
      </w:r>
    </w:p>
    <w:p w14:paraId="3A685021" w14:textId="77777777" w:rsidR="00432703" w:rsidRDefault="00432703" w:rsidP="00AC7328">
      <w:pPr>
        <w:spacing w:after="0" w:line="240" w:lineRule="auto"/>
        <w:jc w:val="both"/>
        <w:rPr>
          <w:rFonts w:ascii="Times New Roman" w:hAnsi="Times New Roman" w:cs="Times New Roman"/>
          <w:sz w:val="24"/>
          <w:lang w:val="es-ES"/>
        </w:rPr>
      </w:pPr>
    </w:p>
    <w:p w14:paraId="4ED6CDBD" w14:textId="77777777" w:rsidR="00432703" w:rsidRDefault="00432703" w:rsidP="00AC7328">
      <w:pPr>
        <w:spacing w:after="0" w:line="240" w:lineRule="auto"/>
        <w:jc w:val="both"/>
        <w:rPr>
          <w:rFonts w:ascii="Times New Roman" w:hAnsi="Times New Roman" w:cs="Times New Roman"/>
          <w:sz w:val="24"/>
          <w:lang w:val="es-ES"/>
        </w:rPr>
      </w:pPr>
    </w:p>
    <w:p w14:paraId="0E1323DB" w14:textId="1C6A06F1" w:rsidR="00AC7328" w:rsidRDefault="00432703" w:rsidP="00AC7328">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Es</w:t>
      </w:r>
      <w:r w:rsidR="00AC7328">
        <w:rPr>
          <w:rFonts w:ascii="Times New Roman" w:hAnsi="Times New Roman" w:cs="Times New Roman"/>
          <w:sz w:val="24"/>
          <w:lang w:val="es-ES"/>
        </w:rPr>
        <w:t xml:space="preserve"> porque, superficialmente, no parece tener sentido escoger el infierno por encima del cielo, ¿no es así? ¿Quién en su sano juicio escogería cosas infernales como palizas, abuso infantil, abuso sexual a través de la trata, o genocidio como parte de su mundo? ¿Quién escogería mentir, engañar, manipular, y la ira? ¿Por qué querría alguien escoger el infierno en lugar del cielo?</w:t>
      </w:r>
    </w:p>
    <w:p w14:paraId="0F532F4D" w14:textId="77777777" w:rsidR="00AC7328" w:rsidRDefault="00AC7328" w:rsidP="00AC7328">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¿Y por qué un gobernador completamente bueno pondría a alguien en</w:t>
      </w:r>
      <w:r w:rsidR="000D12FD">
        <w:rPr>
          <w:rFonts w:ascii="Times New Roman" w:hAnsi="Times New Roman" w:cs="Times New Roman"/>
          <w:sz w:val="24"/>
          <w:lang w:val="es-ES"/>
        </w:rPr>
        <w:t xml:space="preserve"> el infierno por la eternidad? E</w:t>
      </w:r>
      <w:r>
        <w:rPr>
          <w:rFonts w:ascii="Times New Roman" w:hAnsi="Times New Roman" w:cs="Times New Roman"/>
          <w:sz w:val="24"/>
          <w:lang w:val="es-ES"/>
        </w:rPr>
        <w:t>sa es probablemente la pregunta número uno que la gente tiene acerca de la fe cristiana, tanto gente ajena a la fe como aquellos que están dentro de ella. El infierno no parece compatible con un Dios bueno.</w:t>
      </w:r>
    </w:p>
    <w:p w14:paraId="054A4CEE" w14:textId="4BAD3382" w:rsidR="00F23D85" w:rsidRDefault="00AC7328"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Puede que nos ayude echar un breve vistazo a lo que dice la Biblia cerca del cielo y el infierno. Comencemos con su origen. Es muy importante saber que en el principio</w:t>
      </w:r>
      <w:r>
        <w:rPr>
          <w:rFonts w:ascii="Times New Roman" w:hAnsi="Times New Roman" w:cs="Times New Roman"/>
          <w:b/>
          <w:i/>
          <w:sz w:val="24"/>
          <w:lang w:val="es-ES"/>
        </w:rPr>
        <w:t xml:space="preserve"> Dios</w:t>
      </w:r>
      <w:r>
        <w:rPr>
          <w:rFonts w:ascii="Times New Roman" w:hAnsi="Times New Roman" w:cs="Times New Roman"/>
          <w:sz w:val="24"/>
          <w:lang w:val="es-ES"/>
        </w:rPr>
        <w:t xml:space="preserve"> creó el cielo y l</w:t>
      </w:r>
      <w:r w:rsidR="000D12FD">
        <w:rPr>
          <w:rFonts w:ascii="Times New Roman" w:hAnsi="Times New Roman" w:cs="Times New Roman"/>
          <w:sz w:val="24"/>
          <w:lang w:val="es-ES"/>
        </w:rPr>
        <w:t>a tierra (Génesis 1.1). A lo largo de las Escrituras</w:t>
      </w:r>
      <w:r>
        <w:rPr>
          <w:rFonts w:ascii="Times New Roman" w:hAnsi="Times New Roman" w:cs="Times New Roman"/>
          <w:sz w:val="24"/>
          <w:lang w:val="es-ES"/>
        </w:rPr>
        <w:t xml:space="preserve"> hay una relación entre «el cielo y el infierno». Hay aproximadamente 200 versículos en el Antiguo y Nuevo Testamento en los que se encuentran juntas las palabras «cielo</w:t>
      </w:r>
      <w:r w:rsidR="0081659A">
        <w:rPr>
          <w:rFonts w:ascii="Times New Roman" w:hAnsi="Times New Roman" w:cs="Times New Roman"/>
          <w:sz w:val="24"/>
          <w:lang w:val="es-ES"/>
        </w:rPr>
        <w:t xml:space="preserve"> e infierno».</w:t>
      </w:r>
      <w:r w:rsidR="00432703" w:rsidRPr="00432703">
        <w:rPr>
          <w:rFonts w:ascii="Times New Roman" w:hAnsi="Times New Roman" w:cs="Times New Roman"/>
          <w:sz w:val="24"/>
          <w:vertAlign w:val="superscript"/>
          <w:lang w:val="es-ES"/>
        </w:rPr>
        <w:t>2</w:t>
      </w:r>
      <w:r w:rsidR="0081659A">
        <w:rPr>
          <w:rFonts w:ascii="Times New Roman" w:hAnsi="Times New Roman" w:cs="Times New Roman"/>
          <w:sz w:val="24"/>
          <w:lang w:val="es-ES"/>
        </w:rPr>
        <w:t xml:space="preserve"> </w:t>
      </w:r>
      <w:r w:rsidR="000D12FD">
        <w:rPr>
          <w:rFonts w:ascii="Times New Roman" w:hAnsi="Times New Roman" w:cs="Times New Roman"/>
          <w:sz w:val="24"/>
          <w:lang w:val="es-ES"/>
        </w:rPr>
        <w:t>Fueron creados juntos; y e</w:t>
      </w:r>
      <w:r w:rsidR="0081659A">
        <w:rPr>
          <w:rFonts w:ascii="Times New Roman" w:hAnsi="Times New Roman" w:cs="Times New Roman"/>
          <w:sz w:val="24"/>
          <w:lang w:val="es-ES"/>
        </w:rPr>
        <w:t>n el principio, todo era bueno.</w:t>
      </w:r>
    </w:p>
    <w:p w14:paraId="0E760388" w14:textId="77777777" w:rsidR="004F004E" w:rsidRDefault="004F004E"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Pero entonces el cielo y la tierra se hicieron pedazos por el pecado. Todo esto ocurre en los primeros tres capí</w:t>
      </w:r>
      <w:r w:rsidR="000D12FD">
        <w:rPr>
          <w:rFonts w:ascii="Times New Roman" w:hAnsi="Times New Roman" w:cs="Times New Roman"/>
          <w:sz w:val="24"/>
          <w:lang w:val="es-ES"/>
        </w:rPr>
        <w:t>tulos de las E</w:t>
      </w:r>
      <w:r>
        <w:rPr>
          <w:rFonts w:ascii="Times New Roman" w:hAnsi="Times New Roman" w:cs="Times New Roman"/>
          <w:sz w:val="24"/>
          <w:lang w:val="es-ES"/>
        </w:rPr>
        <w:t>scrituras. El pecado no era parte de la creación buena de Dios. Es un intruso en su mundo bueno. La autoridad de Dios ha sido negada y las cosas cambian: en la tierra crecen espinos y cardos, Adán le echa la culpa a Eva, Caín mata a Abel, y para cuando aparece Noé, la tierra está llena de violencia (Génesis 6.11). Hicieron falta seis capítulos para llegar de una familia llena de violencia a que toda la tierra estuviera llena de violencia.</w:t>
      </w:r>
    </w:p>
    <w:p w14:paraId="60722D4E" w14:textId="77777777" w:rsidR="004F004E" w:rsidRPr="004F004E" w:rsidRDefault="004F004E" w:rsidP="00B719A0">
      <w:pPr>
        <w:spacing w:after="0" w:line="240" w:lineRule="auto"/>
        <w:jc w:val="both"/>
        <w:rPr>
          <w:rFonts w:ascii="Times New Roman" w:hAnsi="Times New Roman" w:cs="Times New Roman"/>
          <w:sz w:val="24"/>
          <w:szCs w:val="24"/>
          <w:lang w:val="es-ES"/>
        </w:rPr>
      </w:pPr>
      <w:r>
        <w:rPr>
          <w:rFonts w:ascii="Times New Roman" w:hAnsi="Times New Roman" w:cs="Times New Roman"/>
          <w:sz w:val="24"/>
          <w:lang w:val="es-ES"/>
        </w:rPr>
        <w:t xml:space="preserve">Ese </w:t>
      </w:r>
      <w:r w:rsidR="000D12FD">
        <w:rPr>
          <w:rFonts w:ascii="Times New Roman" w:hAnsi="Times New Roman" w:cs="Times New Roman"/>
          <w:sz w:val="24"/>
          <w:lang w:val="es-ES"/>
        </w:rPr>
        <w:t xml:space="preserve">era </w:t>
      </w:r>
      <w:r>
        <w:rPr>
          <w:rFonts w:ascii="Times New Roman" w:hAnsi="Times New Roman" w:cs="Times New Roman"/>
          <w:sz w:val="24"/>
          <w:lang w:val="es-ES"/>
        </w:rPr>
        <w:t>un mundo infernal. No venía de Dios. Dios no creó el infierno.</w:t>
      </w:r>
      <w:r>
        <w:rPr>
          <w:rFonts w:ascii="Times New Roman" w:hAnsi="Times New Roman" w:cs="Times New Roman"/>
          <w:b/>
          <w:i/>
          <w:sz w:val="24"/>
          <w:lang w:val="es-ES"/>
        </w:rPr>
        <w:t xml:space="preserve"> Nosotros</w:t>
      </w:r>
      <w:r>
        <w:rPr>
          <w:rFonts w:ascii="Calibri" w:hAnsi="Calibri" w:cs="Times New Roman"/>
          <w:sz w:val="26"/>
          <w:lang w:val="es-ES"/>
        </w:rPr>
        <w:t xml:space="preserve"> </w:t>
      </w:r>
      <w:r>
        <w:rPr>
          <w:rFonts w:ascii="Times New Roman" w:hAnsi="Times New Roman" w:cs="Times New Roman"/>
          <w:sz w:val="24"/>
          <w:lang w:val="es-ES"/>
        </w:rPr>
        <w:t xml:space="preserve">creamos el infierno. Pararé un momento para que </w:t>
      </w:r>
      <w:r w:rsidR="000D12FD">
        <w:rPr>
          <w:rFonts w:ascii="Times New Roman" w:hAnsi="Times New Roman" w:cs="Times New Roman"/>
          <w:sz w:val="24"/>
          <w:lang w:val="es-ES"/>
        </w:rPr>
        <w:t>lo asimilen</w:t>
      </w:r>
      <w:r>
        <w:rPr>
          <w:rFonts w:ascii="Times New Roman" w:hAnsi="Times New Roman" w:cs="Times New Roman"/>
          <w:sz w:val="24"/>
          <w:lang w:val="es-ES"/>
        </w:rPr>
        <w:t>. El comportamiento infernal vino cuando decidimos ir por nuestro propio camino en lugar d</w:t>
      </w:r>
      <w:r w:rsidR="000D12FD">
        <w:rPr>
          <w:rFonts w:ascii="Times New Roman" w:hAnsi="Times New Roman" w:cs="Times New Roman"/>
          <w:sz w:val="24"/>
          <w:lang w:val="es-ES"/>
        </w:rPr>
        <w:t>el camino de Dios. El pecado se</w:t>
      </w:r>
      <w:r>
        <w:rPr>
          <w:rFonts w:ascii="Times New Roman" w:hAnsi="Times New Roman" w:cs="Times New Roman"/>
          <w:sz w:val="24"/>
          <w:lang w:val="es-ES"/>
        </w:rPr>
        <w:t>paró a Adán y a Eva. A continuación, Adán le echó la culpa a Eva.</w:t>
      </w:r>
    </w:p>
    <w:p w14:paraId="1740EC52" w14:textId="77777777" w:rsidR="000518AF" w:rsidRPr="005674B6" w:rsidRDefault="000518AF" w:rsidP="00DC61CA">
      <w:pPr>
        <w:spacing w:after="0" w:line="240" w:lineRule="auto"/>
        <w:jc w:val="both"/>
        <w:rPr>
          <w:rFonts w:ascii="Times New Roman" w:hAnsi="Times New Roman" w:cs="Times New Roman"/>
          <w:sz w:val="24"/>
          <w:lang w:val="es-ES"/>
        </w:rPr>
      </w:pPr>
    </w:p>
    <w:p w14:paraId="30B6B73E" w14:textId="77777777" w:rsidR="000112BD" w:rsidRPr="004F004E" w:rsidRDefault="004F004E" w:rsidP="000518AF">
      <w:pPr>
        <w:pStyle w:val="Prrafodelista"/>
        <w:numPr>
          <w:ilvl w:val="0"/>
          <w:numId w:val="1"/>
        </w:numPr>
        <w:spacing w:after="0" w:line="240" w:lineRule="auto"/>
        <w:jc w:val="both"/>
        <w:rPr>
          <w:rFonts w:ascii="Times New Roman" w:hAnsi="Times New Roman" w:cs="Times New Roman"/>
          <w:sz w:val="24"/>
          <w:lang w:val="es-ES"/>
        </w:rPr>
      </w:pPr>
      <w:r w:rsidRPr="004F004E">
        <w:rPr>
          <w:rFonts w:ascii="Times New Roman" w:hAnsi="Times New Roman" w:cs="Times New Roman"/>
          <w:sz w:val="24"/>
          <w:lang w:val="es-ES"/>
        </w:rPr>
        <w:t>¿Alguna vez has estado al otro lado de un dedo</w:t>
      </w:r>
      <w:r>
        <w:rPr>
          <w:rFonts w:ascii="Times New Roman" w:hAnsi="Times New Roman" w:cs="Times New Roman"/>
          <w:sz w:val="24"/>
          <w:lang w:val="es-ES"/>
        </w:rPr>
        <w:t xml:space="preserve"> acusador? Seguramente se sintió como el infierno.</w:t>
      </w:r>
    </w:p>
    <w:p w14:paraId="6CA09ADD" w14:textId="77777777" w:rsidR="000112BD" w:rsidRPr="005674B6" w:rsidRDefault="004F004E" w:rsidP="000518AF">
      <w:pPr>
        <w:pStyle w:val="Prrafodelista"/>
        <w:numPr>
          <w:ilvl w:val="0"/>
          <w:numId w:val="1"/>
        </w:num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w:t>
      </w:r>
      <w:r w:rsidRPr="004F004E">
        <w:rPr>
          <w:rFonts w:ascii="Times New Roman" w:hAnsi="Times New Roman" w:cs="Times New Roman"/>
          <w:sz w:val="24"/>
          <w:lang w:val="es-ES"/>
        </w:rPr>
        <w:t xml:space="preserve">Alguna vez alguien se ha </w:t>
      </w:r>
      <w:r w:rsidR="000D12FD">
        <w:rPr>
          <w:rFonts w:ascii="Times New Roman" w:hAnsi="Times New Roman" w:cs="Times New Roman"/>
          <w:sz w:val="24"/>
          <w:lang w:val="es-ES"/>
        </w:rPr>
        <w:t>enoj</w:t>
      </w:r>
      <w:r>
        <w:rPr>
          <w:rFonts w:ascii="Times New Roman" w:hAnsi="Times New Roman" w:cs="Times New Roman"/>
          <w:sz w:val="24"/>
          <w:lang w:val="es-ES"/>
        </w:rPr>
        <w:t>ado contigo? ¿</w:t>
      </w:r>
      <w:r w:rsidRPr="004F004E">
        <w:rPr>
          <w:rFonts w:ascii="Times New Roman" w:hAnsi="Times New Roman" w:cs="Times New Roman"/>
          <w:sz w:val="24"/>
          <w:lang w:val="es-ES"/>
        </w:rPr>
        <w:t>Se quedaron así y puede que incluso</w:t>
      </w:r>
      <w:r>
        <w:rPr>
          <w:rFonts w:ascii="Times New Roman" w:hAnsi="Times New Roman" w:cs="Times New Roman"/>
          <w:sz w:val="24"/>
          <w:lang w:val="es-ES"/>
        </w:rPr>
        <w:t xml:space="preserve"> les tuvieras miedo?</w:t>
      </w:r>
      <w:r w:rsidRPr="004F004E">
        <w:rPr>
          <w:rFonts w:ascii="Times New Roman" w:hAnsi="Times New Roman" w:cs="Times New Roman"/>
          <w:sz w:val="24"/>
          <w:lang w:val="es-ES"/>
        </w:rPr>
        <w:t xml:space="preserve"> </w:t>
      </w:r>
      <w:r>
        <w:rPr>
          <w:rFonts w:ascii="Times New Roman" w:hAnsi="Times New Roman" w:cs="Times New Roman"/>
          <w:sz w:val="24"/>
          <w:lang w:val="es-ES"/>
        </w:rPr>
        <w:t>Puede que hayas dicho que te hicieron pas</w:t>
      </w:r>
      <w:r w:rsidR="000D12FD">
        <w:rPr>
          <w:rFonts w:ascii="Times New Roman" w:hAnsi="Times New Roman" w:cs="Times New Roman"/>
          <w:sz w:val="24"/>
          <w:lang w:val="es-ES"/>
        </w:rPr>
        <w:t>ar por un</w:t>
      </w:r>
      <w:r>
        <w:rPr>
          <w:rFonts w:ascii="Times New Roman" w:hAnsi="Times New Roman" w:cs="Times New Roman"/>
          <w:sz w:val="24"/>
          <w:lang w:val="es-ES"/>
        </w:rPr>
        <w:t xml:space="preserve"> infierno. </w:t>
      </w:r>
    </w:p>
    <w:p w14:paraId="68620C37" w14:textId="77777777" w:rsidR="000112BD" w:rsidRPr="005674B6" w:rsidRDefault="000D12FD" w:rsidP="004F004E">
      <w:pPr>
        <w:pStyle w:val="Prrafodelista"/>
        <w:numPr>
          <w:ilvl w:val="0"/>
          <w:numId w:val="1"/>
        </w:num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¿Alguna vez has visto e</w:t>
      </w:r>
      <w:r w:rsidR="004F004E" w:rsidRPr="004F004E">
        <w:rPr>
          <w:rFonts w:ascii="Times New Roman" w:hAnsi="Times New Roman" w:cs="Times New Roman"/>
          <w:sz w:val="24"/>
          <w:lang w:val="es-ES"/>
        </w:rPr>
        <w:t xml:space="preserve">l chisme extenderse como el fuego? </w:t>
      </w:r>
      <w:r w:rsidR="004F004E" w:rsidRPr="005674B6">
        <w:rPr>
          <w:rFonts w:ascii="Times New Roman" w:hAnsi="Times New Roman" w:cs="Times New Roman"/>
          <w:sz w:val="24"/>
          <w:lang w:val="es-ES"/>
        </w:rPr>
        <w:t xml:space="preserve">Santiago dijo que pasa. </w:t>
      </w:r>
      <w:r w:rsidR="004F004E" w:rsidRPr="004F004E">
        <w:rPr>
          <w:rFonts w:ascii="Times New Roman" w:hAnsi="Times New Roman" w:cs="Times New Roman"/>
          <w:sz w:val="24"/>
          <w:lang w:val="es-ES"/>
        </w:rPr>
        <w:t>«También la lengua es un fuego, un mundo de maldad. Siendo uno de nuestros órganos, contamina todo el cuerpo y, encendida por el infierno, prende a su vez fuego a todo el curso de la vida</w:t>
      </w:r>
      <w:r w:rsidR="004F004E">
        <w:rPr>
          <w:rFonts w:ascii="Times New Roman" w:hAnsi="Times New Roman" w:cs="Times New Roman"/>
          <w:sz w:val="24"/>
          <w:lang w:val="es-ES"/>
        </w:rPr>
        <w:t>» (Santiago 3.6)</w:t>
      </w:r>
      <w:r w:rsidR="004F004E" w:rsidRPr="004F004E">
        <w:rPr>
          <w:rFonts w:ascii="Times New Roman" w:hAnsi="Times New Roman" w:cs="Times New Roman"/>
          <w:sz w:val="24"/>
          <w:lang w:val="es-ES"/>
        </w:rPr>
        <w:t xml:space="preserve">. </w:t>
      </w:r>
    </w:p>
    <w:p w14:paraId="147B849B" w14:textId="77777777" w:rsidR="004F004E" w:rsidRPr="005674B6" w:rsidRDefault="004F004E" w:rsidP="004F004E">
      <w:pPr>
        <w:spacing w:after="0" w:line="240" w:lineRule="auto"/>
        <w:jc w:val="both"/>
        <w:rPr>
          <w:rFonts w:ascii="Times New Roman" w:hAnsi="Times New Roman" w:cs="Times New Roman"/>
          <w:sz w:val="24"/>
          <w:lang w:val="es-ES"/>
        </w:rPr>
      </w:pPr>
    </w:p>
    <w:p w14:paraId="619AF3FD" w14:textId="47CB7A55" w:rsidR="00FD00BC" w:rsidRDefault="004F004E" w:rsidP="004F004E">
      <w:pPr>
        <w:spacing w:after="0" w:line="240" w:lineRule="auto"/>
        <w:jc w:val="both"/>
        <w:rPr>
          <w:rFonts w:ascii="Times New Roman" w:hAnsi="Times New Roman" w:cs="Times New Roman"/>
          <w:sz w:val="24"/>
          <w:lang w:val="es-ES"/>
        </w:rPr>
      </w:pPr>
      <w:r w:rsidRPr="004F004E">
        <w:rPr>
          <w:rFonts w:ascii="Times New Roman" w:hAnsi="Times New Roman" w:cs="Times New Roman"/>
          <w:sz w:val="24"/>
          <w:lang w:val="es-ES"/>
        </w:rPr>
        <w:t>Estos comportamientos no tienen lugar en el reino</w:t>
      </w:r>
      <w:r>
        <w:rPr>
          <w:rFonts w:ascii="Times New Roman" w:hAnsi="Times New Roman" w:cs="Times New Roman"/>
          <w:sz w:val="24"/>
          <w:lang w:val="es-ES"/>
        </w:rPr>
        <w:t xml:space="preserve"> de Dios. Pero tienen lugar dentro de nosotros. El infierno consigue una entrada al mundo a través de nosotros.</w:t>
      </w:r>
      <w:r w:rsidR="00432703" w:rsidRPr="00432703">
        <w:rPr>
          <w:rFonts w:ascii="Times New Roman" w:hAnsi="Times New Roman" w:cs="Times New Roman"/>
          <w:sz w:val="24"/>
          <w:vertAlign w:val="superscript"/>
          <w:lang w:val="es-ES"/>
        </w:rPr>
        <w:t>3</w:t>
      </w:r>
      <w:r w:rsidR="000D12FD">
        <w:rPr>
          <w:rFonts w:ascii="Times New Roman" w:hAnsi="Times New Roman" w:cs="Times New Roman"/>
          <w:sz w:val="24"/>
          <w:lang w:val="es-ES"/>
        </w:rPr>
        <w:t xml:space="preserve"> E</w:t>
      </w:r>
      <w:r w:rsidR="00FD00BC">
        <w:rPr>
          <w:rFonts w:ascii="Times New Roman" w:hAnsi="Times New Roman" w:cs="Times New Roman"/>
          <w:sz w:val="24"/>
          <w:lang w:val="es-ES"/>
        </w:rPr>
        <w:t xml:space="preserve">l problema es que no lo vemos. Queremos </w:t>
      </w:r>
      <w:r w:rsidR="000D12FD">
        <w:rPr>
          <w:rFonts w:ascii="Times New Roman" w:hAnsi="Times New Roman" w:cs="Times New Roman"/>
          <w:sz w:val="24"/>
          <w:lang w:val="es-ES"/>
        </w:rPr>
        <w:t>deshacernos del tráfico sexual,</w:t>
      </w:r>
      <w:r w:rsidR="00FD00BC">
        <w:rPr>
          <w:rFonts w:ascii="Times New Roman" w:hAnsi="Times New Roman" w:cs="Times New Roman"/>
          <w:sz w:val="24"/>
          <w:lang w:val="es-ES"/>
        </w:rPr>
        <w:t xml:space="preserve"> el genocidio y el hambre mundial. Vemos esas cosas como algo que otras personas (gente mala) hacen. Pero esas cosas existen gracias a la lujuria, la avaricia, y el egoísmo. Y esas cosas están en nuestro interior.</w:t>
      </w:r>
    </w:p>
    <w:p w14:paraId="40D18187" w14:textId="77777777" w:rsidR="00432703" w:rsidRDefault="00FD00BC" w:rsidP="004F004E">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Cualquier charla acerca del cielo y el infier</w:t>
      </w:r>
      <w:r w:rsidR="000D12FD">
        <w:rPr>
          <w:rFonts w:ascii="Times New Roman" w:hAnsi="Times New Roman" w:cs="Times New Roman"/>
          <w:sz w:val="24"/>
          <w:lang w:val="es-ES"/>
        </w:rPr>
        <w:t>no debe comenzar con la comprensión de que</w:t>
      </w:r>
      <w:r>
        <w:rPr>
          <w:rFonts w:ascii="Times New Roman" w:hAnsi="Times New Roman" w:cs="Times New Roman"/>
          <w:sz w:val="24"/>
          <w:lang w:val="es-ES"/>
        </w:rPr>
        <w:t xml:space="preserve"> estamos hablando acerca de algo que </w:t>
      </w:r>
      <w:r w:rsidR="000D12FD">
        <w:rPr>
          <w:rFonts w:ascii="Times New Roman" w:hAnsi="Times New Roman" w:cs="Times New Roman"/>
          <w:sz w:val="24"/>
          <w:lang w:val="es-ES"/>
        </w:rPr>
        <w:t>nos es cercano</w:t>
      </w:r>
      <w:r>
        <w:rPr>
          <w:rFonts w:ascii="Times New Roman" w:hAnsi="Times New Roman" w:cs="Times New Roman"/>
          <w:sz w:val="24"/>
          <w:lang w:val="es-ES"/>
        </w:rPr>
        <w:t>. Los problemas en nuestro mundo que incluso los no creyentes quieren erradicar son problemas que pueden originar</w:t>
      </w:r>
      <w:r w:rsidR="000D12FD">
        <w:rPr>
          <w:rFonts w:ascii="Times New Roman" w:hAnsi="Times New Roman" w:cs="Times New Roman"/>
          <w:sz w:val="24"/>
          <w:lang w:val="es-ES"/>
        </w:rPr>
        <w:t>se</w:t>
      </w:r>
      <w:r>
        <w:rPr>
          <w:rFonts w:ascii="Times New Roman" w:hAnsi="Times New Roman" w:cs="Times New Roman"/>
          <w:sz w:val="24"/>
          <w:lang w:val="es-ES"/>
        </w:rPr>
        <w:t xml:space="preserve"> en cada uno de nosotros. El </w:t>
      </w:r>
    </w:p>
    <w:p w14:paraId="2D34304E" w14:textId="77777777" w:rsidR="00432703" w:rsidRDefault="00432703" w:rsidP="004F004E">
      <w:pPr>
        <w:spacing w:after="0" w:line="240" w:lineRule="auto"/>
        <w:jc w:val="both"/>
        <w:rPr>
          <w:rFonts w:ascii="Times New Roman" w:hAnsi="Times New Roman" w:cs="Times New Roman"/>
          <w:sz w:val="24"/>
          <w:lang w:val="es-ES"/>
        </w:rPr>
      </w:pPr>
    </w:p>
    <w:p w14:paraId="462DDBD4" w14:textId="5AE96B6F" w:rsidR="00432703" w:rsidRDefault="00432703" w:rsidP="00432703">
      <w:pPr>
        <w:pStyle w:val="Textonotapie"/>
      </w:pPr>
      <w:r>
        <w:rPr>
          <w:rStyle w:val="Refdenotaalpie"/>
        </w:rPr>
        <w:t>2</w:t>
      </w:r>
      <w:r>
        <w:t xml:space="preserve"> Ibid, p. 8.</w:t>
      </w:r>
    </w:p>
    <w:p w14:paraId="6420F621" w14:textId="5F8F355D" w:rsidR="00432703" w:rsidRPr="00432703" w:rsidRDefault="00432703" w:rsidP="00432703">
      <w:pPr>
        <w:pStyle w:val="Textonotapie"/>
        <w:rPr>
          <w:vertAlign w:val="superscript"/>
        </w:rPr>
      </w:pPr>
      <w:r w:rsidRPr="00432703">
        <w:rPr>
          <w:vertAlign w:val="superscript"/>
        </w:rPr>
        <w:t xml:space="preserve">3 </w:t>
      </w:r>
    </w:p>
    <w:p w14:paraId="108F2E45" w14:textId="4062E691" w:rsidR="00FD00BC" w:rsidRDefault="00FD00BC" w:rsidP="004F004E">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lastRenderedPageBreak/>
        <w:t>campo de juego está nivelado. «Por cuanto todos pecaron y fueron destituidos de la gloria de Dios». «No hay justo ni aún uno».</w:t>
      </w:r>
    </w:p>
    <w:p w14:paraId="5FEEBC1F" w14:textId="77777777" w:rsidR="00B04A37" w:rsidRDefault="00FD00BC" w:rsidP="004F004E">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El infierno es algo que no queremos. Pero lo escogemos cada día cuando escogemos hacer lo que queremos hacer en lugar de preguntarle a Dios lo que Él quiere que hagamos.</w:t>
      </w:r>
      <w:r w:rsidR="00B04A37">
        <w:rPr>
          <w:rFonts w:ascii="Times New Roman" w:hAnsi="Times New Roman" w:cs="Times New Roman"/>
          <w:sz w:val="24"/>
          <w:lang w:val="es-ES"/>
        </w:rPr>
        <w:t xml:space="preserve"> Lo escogemos cada día cuando dejamos que el enojo se salga con la suya. Lo escogemos cuando nos rendimos ante nuestra propia avaricia o nuestra </w:t>
      </w:r>
      <w:r w:rsidR="000D12FD">
        <w:rPr>
          <w:rFonts w:ascii="Times New Roman" w:hAnsi="Times New Roman" w:cs="Times New Roman"/>
          <w:sz w:val="24"/>
          <w:lang w:val="es-ES"/>
        </w:rPr>
        <w:t>glotonería</w:t>
      </w:r>
      <w:r w:rsidR="00B04A37">
        <w:rPr>
          <w:rFonts w:ascii="Times New Roman" w:hAnsi="Times New Roman" w:cs="Times New Roman"/>
          <w:sz w:val="24"/>
          <w:lang w:val="es-ES"/>
        </w:rPr>
        <w:t>. Lo escogemos cada día cuando la lujuria se apodera de nosotros.</w:t>
      </w:r>
    </w:p>
    <w:p w14:paraId="64B3CDCC" w14:textId="77777777" w:rsidR="00BC74EC" w:rsidRDefault="00B04A37" w:rsidP="004F004E">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El cielo no encaja con el infierno a pesar de que a menudo decimos «el cielo y el infierno» como si fueran complementarios. Y a pesar de esto, en el Antiguo y Nuevo Testamento las palabras «cielo e infierno» no se usan ni una sola vez en la misma frase. Cero.</w:t>
      </w:r>
      <w:r w:rsidR="000D12FD">
        <w:rPr>
          <w:rStyle w:val="Refdenotaalpie"/>
          <w:rFonts w:ascii="Times New Roman" w:hAnsi="Times New Roman" w:cs="Times New Roman"/>
          <w:sz w:val="24"/>
        </w:rPr>
        <w:t>4</w:t>
      </w:r>
    </w:p>
    <w:p w14:paraId="60EAF176" w14:textId="77777777" w:rsidR="00BC74EC" w:rsidRDefault="00BC74EC" w:rsidP="004F004E">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Dios creó el cielo y la tierra.</w:t>
      </w:r>
    </w:p>
    <w:p w14:paraId="303E1A5A" w14:textId="77777777" w:rsidR="006B33AF" w:rsidRDefault="00BC74EC" w:rsidP="004F004E">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Nosotros creamos el infierno.</w:t>
      </w:r>
    </w:p>
    <w:p w14:paraId="5985CA68" w14:textId="77777777" w:rsidR="006B33AF" w:rsidRDefault="000D12FD"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E</w:t>
      </w:r>
      <w:r w:rsidR="006B33AF">
        <w:rPr>
          <w:rFonts w:ascii="Times New Roman" w:hAnsi="Times New Roman" w:cs="Times New Roman"/>
          <w:sz w:val="24"/>
          <w:lang w:val="es-ES"/>
        </w:rPr>
        <w:t>sa es la historia de la Biblia. Pero afortunadamente no termina ahí. Hay otra parte. Y en esta siguiente parte descubrimos que hay una ciudad. Hay una Nueva Jerusalén.</w:t>
      </w:r>
    </w:p>
    <w:p w14:paraId="7CB2DE34" w14:textId="77777777" w:rsidR="006B33AF" w:rsidRDefault="006B33AF"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Apocalipsis pinta el cielo como la Nueva Jerusalén. Es un lugar en el que está Dios: «</w:t>
      </w:r>
      <w:r w:rsidRPr="006B33AF">
        <w:rPr>
          <w:rFonts w:ascii="Times New Roman" w:hAnsi="Times New Roman" w:cs="Times New Roman"/>
          <w:sz w:val="24"/>
          <w:lang w:val="es-ES"/>
        </w:rPr>
        <w:t>Vi además la ciudad santa, la nueva Jerusalén, que bajaba del cielo, procedente de Dios, preparada como una novia hermosamen</w:t>
      </w:r>
      <w:r>
        <w:rPr>
          <w:rFonts w:ascii="Times New Roman" w:hAnsi="Times New Roman" w:cs="Times New Roman"/>
          <w:sz w:val="24"/>
          <w:lang w:val="es-ES"/>
        </w:rPr>
        <w:t xml:space="preserve">te vestida para su prometido. </w:t>
      </w:r>
      <w:r w:rsidRPr="006B33AF">
        <w:rPr>
          <w:rFonts w:ascii="Times New Roman" w:hAnsi="Times New Roman" w:cs="Times New Roman"/>
          <w:sz w:val="24"/>
          <w:lang w:val="es-ES"/>
        </w:rPr>
        <w:t xml:space="preserve">Oí una potente voz que provenía del trono y decía: «¡Aquí, entre los seres humanos, está la morada de Dios! Él acampará en medio de ellos, y ellos serán su pueblo; Dios mismo </w:t>
      </w:r>
      <w:r>
        <w:rPr>
          <w:rFonts w:ascii="Times New Roman" w:hAnsi="Times New Roman" w:cs="Times New Roman"/>
          <w:sz w:val="24"/>
          <w:lang w:val="es-ES"/>
        </w:rPr>
        <w:t>estará con ellos y será su Dios» (Apocalipsis 21.2-3).</w:t>
      </w:r>
    </w:p>
    <w:p w14:paraId="75037CB4" w14:textId="77777777" w:rsidR="006B33AF" w:rsidRDefault="006B33AF" w:rsidP="00DC61CA">
      <w:pPr>
        <w:spacing w:after="0" w:line="240" w:lineRule="auto"/>
        <w:jc w:val="both"/>
        <w:rPr>
          <w:rFonts w:ascii="Times New Roman" w:hAnsi="Times New Roman" w:cs="Times New Roman"/>
          <w:sz w:val="24"/>
          <w:lang w:val="es-ES"/>
        </w:rPr>
      </w:pPr>
    </w:p>
    <w:p w14:paraId="21D4037F" w14:textId="77777777" w:rsidR="000D234B" w:rsidRDefault="006B33AF" w:rsidP="000D234B">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Dios habita</w:t>
      </w:r>
      <w:r>
        <w:rPr>
          <w:rFonts w:ascii="Times New Roman" w:hAnsi="Times New Roman" w:cs="Times New Roman"/>
          <w:b/>
          <w:i/>
          <w:sz w:val="24"/>
          <w:lang w:val="es-ES"/>
        </w:rPr>
        <w:t xml:space="preserve"> dentro</w:t>
      </w:r>
      <w:r>
        <w:rPr>
          <w:rFonts w:ascii="Times New Roman" w:hAnsi="Times New Roman" w:cs="Times New Roman"/>
          <w:sz w:val="24"/>
          <w:lang w:val="es-ES"/>
        </w:rPr>
        <w:t xml:space="preserve"> de la ciudad con su pueblo. Él es su Dios, su gobernador. Él es el centro de su adoración.</w:t>
      </w:r>
      <w:r w:rsidR="003812AD">
        <w:rPr>
          <w:rFonts w:ascii="Times New Roman" w:hAnsi="Times New Roman" w:cs="Times New Roman"/>
          <w:sz w:val="24"/>
          <w:lang w:val="es-ES"/>
        </w:rPr>
        <w:t xml:space="preserve"> «</w:t>
      </w:r>
      <w:r w:rsidR="003812AD" w:rsidRPr="003812AD">
        <w:rPr>
          <w:rFonts w:ascii="Times New Roman" w:hAnsi="Times New Roman" w:cs="Times New Roman"/>
          <w:sz w:val="24"/>
          <w:lang w:val="es-ES"/>
        </w:rPr>
        <w:t>No vi ningún templo en la ciudad, porque el Señor Dios Todopode</w:t>
      </w:r>
      <w:r w:rsidR="003812AD">
        <w:rPr>
          <w:rFonts w:ascii="Times New Roman" w:hAnsi="Times New Roman" w:cs="Times New Roman"/>
          <w:sz w:val="24"/>
          <w:lang w:val="es-ES"/>
        </w:rPr>
        <w:t>roso y el Cordero son su templo» (Apocalipsis 21.22). Es una ciudad en la que los habitantes</w:t>
      </w:r>
      <w:r w:rsidR="000D12FD">
        <w:rPr>
          <w:rFonts w:ascii="Times New Roman" w:hAnsi="Times New Roman" w:cs="Times New Roman"/>
          <w:sz w:val="24"/>
          <w:lang w:val="es-ES"/>
        </w:rPr>
        <w:t xml:space="preserve"> quieren estar. Ha</w:t>
      </w:r>
      <w:r w:rsidR="00180947">
        <w:rPr>
          <w:rFonts w:ascii="Times New Roman" w:hAnsi="Times New Roman" w:cs="Times New Roman"/>
          <w:sz w:val="24"/>
          <w:lang w:val="es-ES"/>
        </w:rPr>
        <w:t>n sucumbido a las normas de Dios. Han sido vestidos en Cristo, no su propio intento de bondad. Quieren adorarle a Él y vivir en su ciudad.</w:t>
      </w:r>
    </w:p>
    <w:p w14:paraId="5D96ED96" w14:textId="77777777" w:rsidR="005674B6" w:rsidRDefault="005674B6" w:rsidP="000D234B">
      <w:pPr>
        <w:spacing w:after="0" w:line="240" w:lineRule="auto"/>
        <w:jc w:val="both"/>
        <w:rPr>
          <w:rFonts w:ascii="Times New Roman" w:hAnsi="Times New Roman" w:cs="Times New Roman"/>
          <w:sz w:val="24"/>
          <w:lang w:val="es-ES"/>
        </w:rPr>
      </w:pPr>
      <w:r w:rsidRPr="005674B6">
        <w:rPr>
          <w:rFonts w:ascii="Times New Roman" w:hAnsi="Times New Roman" w:cs="Times New Roman"/>
          <w:sz w:val="24"/>
          <w:lang w:val="es-ES"/>
        </w:rPr>
        <w:t>Todos están invitados a vivir en la</w:t>
      </w:r>
      <w:r>
        <w:rPr>
          <w:rFonts w:ascii="Times New Roman" w:hAnsi="Times New Roman" w:cs="Times New Roman"/>
          <w:sz w:val="24"/>
          <w:lang w:val="es-ES"/>
        </w:rPr>
        <w:t xml:space="preserve"> Nueva Jerusalén. «</w:t>
      </w:r>
      <w:r w:rsidRPr="005674B6">
        <w:rPr>
          <w:rFonts w:ascii="Times New Roman" w:hAnsi="Times New Roman" w:cs="Times New Roman"/>
          <w:sz w:val="24"/>
          <w:lang w:val="es-ES"/>
        </w:rPr>
        <w:t>Sus puertas estarán abiertas todo e</w:t>
      </w:r>
      <w:r>
        <w:rPr>
          <w:rFonts w:ascii="Times New Roman" w:hAnsi="Times New Roman" w:cs="Times New Roman"/>
          <w:sz w:val="24"/>
          <w:lang w:val="es-ES"/>
        </w:rPr>
        <w:t>l día» (Apocalipsis 21.25). Siempre están abiertas. Todos están invitados. Pero no todos pueden entrar. «</w:t>
      </w:r>
      <w:r w:rsidRPr="005674B6">
        <w:rPr>
          <w:rFonts w:ascii="Times New Roman" w:hAnsi="Times New Roman" w:cs="Times New Roman"/>
          <w:sz w:val="24"/>
          <w:lang w:val="es-ES"/>
        </w:rPr>
        <w:t>Nunca entrará en ella nada impuro, ni los idólatras ni los farsantes, sino sólo aquellos que tienen su nombre escrito en el libro d</w:t>
      </w:r>
      <w:r>
        <w:rPr>
          <w:rFonts w:ascii="Times New Roman" w:hAnsi="Times New Roman" w:cs="Times New Roman"/>
          <w:sz w:val="24"/>
          <w:lang w:val="es-ES"/>
        </w:rPr>
        <w:t>e la vida, el libro del Cordero» (Apocalipsis 21.27).</w:t>
      </w:r>
    </w:p>
    <w:p w14:paraId="02257427" w14:textId="77777777" w:rsidR="005674B6" w:rsidRDefault="005674B6" w:rsidP="000D234B">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Aquí es cuando hacemos la pregunta: «¿Qué pasa con los que no están escritos en el libro de la vida del Cordero?»</w:t>
      </w:r>
      <w:r w:rsidR="000D12FD">
        <w:rPr>
          <w:rFonts w:ascii="Times New Roman" w:hAnsi="Times New Roman" w:cs="Times New Roman"/>
          <w:sz w:val="24"/>
          <w:lang w:val="es-ES"/>
        </w:rPr>
        <w:t>.</w:t>
      </w:r>
      <w:r>
        <w:rPr>
          <w:rFonts w:ascii="Times New Roman" w:hAnsi="Times New Roman" w:cs="Times New Roman"/>
          <w:sz w:val="24"/>
          <w:lang w:val="es-ES"/>
        </w:rPr>
        <w:t xml:space="preserve"> La respuesta simple es que van a vivir a otro lugar. Y ese lugar es el infierno.</w:t>
      </w:r>
    </w:p>
    <w:p w14:paraId="71E5BBC8" w14:textId="77777777" w:rsidR="005674B6" w:rsidRDefault="005674B6" w:rsidP="000D234B">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Mientras que Dios habita en el interior de la ciudad con su pueblo, el infierno existe</w:t>
      </w:r>
      <w:r>
        <w:rPr>
          <w:rFonts w:ascii="Times New Roman" w:hAnsi="Times New Roman" w:cs="Times New Roman"/>
          <w:b/>
          <w:i/>
          <w:sz w:val="24"/>
          <w:lang w:val="es-ES"/>
        </w:rPr>
        <w:t xml:space="preserve"> fuera</w:t>
      </w:r>
      <w:r>
        <w:rPr>
          <w:rFonts w:ascii="Times New Roman" w:hAnsi="Times New Roman" w:cs="Times New Roman"/>
          <w:sz w:val="24"/>
          <w:lang w:val="es-ES"/>
        </w:rPr>
        <w:t xml:space="preserve"> de la ciudad. Tendemos a imaginarnos el </w:t>
      </w:r>
      <w:r w:rsidR="000D12FD">
        <w:rPr>
          <w:rFonts w:ascii="Times New Roman" w:hAnsi="Times New Roman" w:cs="Times New Roman"/>
          <w:sz w:val="24"/>
          <w:lang w:val="es-ES"/>
        </w:rPr>
        <w:t>cielo</w:t>
      </w:r>
      <w:r>
        <w:rPr>
          <w:rFonts w:ascii="Times New Roman" w:hAnsi="Times New Roman" w:cs="Times New Roman"/>
          <w:sz w:val="24"/>
          <w:lang w:val="es-ES"/>
        </w:rPr>
        <w:t xml:space="preserve"> como «ahí arriba» y el infierno «ahí abajo». La Biblia </w:t>
      </w:r>
      <w:r w:rsidR="000D12FD">
        <w:rPr>
          <w:rFonts w:ascii="Times New Roman" w:hAnsi="Times New Roman" w:cs="Times New Roman"/>
          <w:sz w:val="24"/>
          <w:lang w:val="es-ES"/>
        </w:rPr>
        <w:t xml:space="preserve">no </w:t>
      </w:r>
      <w:r>
        <w:rPr>
          <w:rFonts w:ascii="Times New Roman" w:hAnsi="Times New Roman" w:cs="Times New Roman"/>
          <w:sz w:val="24"/>
          <w:lang w:val="es-ES"/>
        </w:rPr>
        <w:t>nos enseña eso. En realidad, el cielo vendrá a la tierra. En Apocalipsis encontramos que la Nueva Jerusalén bajará del cielo. Dios creó el ci</w:t>
      </w:r>
      <w:r w:rsidR="000D12FD">
        <w:rPr>
          <w:rFonts w:ascii="Times New Roman" w:hAnsi="Times New Roman" w:cs="Times New Roman"/>
          <w:sz w:val="24"/>
          <w:lang w:val="es-ES"/>
        </w:rPr>
        <w:t>elo y la tierra y los está recon</w:t>
      </w:r>
      <w:r>
        <w:rPr>
          <w:rFonts w:ascii="Times New Roman" w:hAnsi="Times New Roman" w:cs="Times New Roman"/>
          <w:sz w:val="24"/>
          <w:lang w:val="es-ES"/>
        </w:rPr>
        <w:t>ectando al final d</w:t>
      </w:r>
      <w:r w:rsidR="000D12FD">
        <w:rPr>
          <w:rFonts w:ascii="Times New Roman" w:hAnsi="Times New Roman" w:cs="Times New Roman"/>
          <w:sz w:val="24"/>
          <w:lang w:val="es-ES"/>
        </w:rPr>
        <w:t>e la historia tal como estaban a</w:t>
      </w:r>
      <w:r>
        <w:rPr>
          <w:rFonts w:ascii="Times New Roman" w:hAnsi="Times New Roman" w:cs="Times New Roman"/>
          <w:sz w:val="24"/>
          <w:lang w:val="es-ES"/>
        </w:rPr>
        <w:t>l principio. Pero lo que los separó no puede estar presente en esta ciudad nueva. Todo el mal: la mentira, el engaño, el abuso, el asesinato, los narcotraficantes, la idolatría, la lujuria, la violencia, la avaricia, o simplemente la gente que quiere vivir bajo sus propias reglas en lugar de las de Dios son dejados fuera de la ciudad. Y Dios llama a ese lugar infierno.</w:t>
      </w:r>
    </w:p>
    <w:p w14:paraId="1561C9AB" w14:textId="77777777" w:rsidR="005674B6" w:rsidRDefault="005674B6" w:rsidP="000D234B">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 xml:space="preserve">Para Jesús, en infierno era un lugar real y físico. La palabra en griego es </w:t>
      </w:r>
      <w:r w:rsidRPr="005674B6">
        <w:rPr>
          <w:rFonts w:ascii="Times New Roman" w:hAnsi="Times New Roman" w:cs="Times New Roman"/>
          <w:i/>
          <w:sz w:val="24"/>
          <w:lang w:val="es-ES"/>
        </w:rPr>
        <w:t>Gehenna</w:t>
      </w:r>
      <w:r>
        <w:rPr>
          <w:rFonts w:ascii="Times New Roman" w:hAnsi="Times New Roman" w:cs="Times New Roman"/>
          <w:i/>
          <w:sz w:val="24"/>
          <w:lang w:val="es-ES"/>
        </w:rPr>
        <w:t xml:space="preserve">. </w:t>
      </w:r>
      <w:r>
        <w:rPr>
          <w:rFonts w:ascii="Times New Roman" w:hAnsi="Times New Roman" w:cs="Times New Roman"/>
          <w:sz w:val="24"/>
          <w:lang w:val="es-ES"/>
        </w:rPr>
        <w:t>«Ge» significa «valle», y «henna» es una transliteración de la palabra hebrea «Hinnom». El valle de Hinnom aparece en el Antiguo Testamento varias veces. Se le conocía por dos cosas.</w:t>
      </w:r>
    </w:p>
    <w:p w14:paraId="3F4B4F9A" w14:textId="77777777" w:rsidR="00432703" w:rsidRDefault="00432703" w:rsidP="00432703">
      <w:pPr>
        <w:pStyle w:val="Textonotapie"/>
      </w:pPr>
    </w:p>
    <w:p w14:paraId="724AEBF7" w14:textId="086CD59C" w:rsidR="00432703" w:rsidRDefault="00432703" w:rsidP="00432703">
      <w:pPr>
        <w:pStyle w:val="Textonotapie"/>
      </w:pPr>
      <w:r>
        <w:rPr>
          <w:rStyle w:val="Refdenotaalpie"/>
        </w:rPr>
        <w:t>4</w:t>
      </w:r>
      <w:r>
        <w:t xml:space="preserve"> Ibid, 7.</w:t>
      </w:r>
    </w:p>
    <w:p w14:paraId="13FF27C6" w14:textId="77777777" w:rsidR="00432703" w:rsidRDefault="00432703" w:rsidP="000D234B">
      <w:pPr>
        <w:spacing w:after="0" w:line="240" w:lineRule="auto"/>
        <w:jc w:val="both"/>
        <w:rPr>
          <w:rFonts w:ascii="Times New Roman" w:hAnsi="Times New Roman" w:cs="Times New Roman"/>
          <w:sz w:val="24"/>
          <w:lang w:val="es-ES"/>
        </w:rPr>
      </w:pPr>
    </w:p>
    <w:p w14:paraId="63825FCA" w14:textId="77777777" w:rsidR="000D234B" w:rsidRPr="005674B6" w:rsidRDefault="005674B6" w:rsidP="000D234B">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lastRenderedPageBreak/>
        <w:t xml:space="preserve">Primeramente, se le conocía como un lugar de idolatría. Israel iba ahí y se contaminaba con dioses ajenos y las prácticas religiosas de sus vecinos. Segundo, se le conocía como un lugar de </w:t>
      </w:r>
      <w:r w:rsidR="000D12FD">
        <w:rPr>
          <w:rFonts w:ascii="Times New Roman" w:hAnsi="Times New Roman" w:cs="Times New Roman"/>
          <w:sz w:val="24"/>
          <w:lang w:val="es-ES"/>
        </w:rPr>
        <w:t>in</w:t>
      </w:r>
      <w:r>
        <w:rPr>
          <w:rFonts w:ascii="Times New Roman" w:hAnsi="Times New Roman" w:cs="Times New Roman"/>
          <w:sz w:val="24"/>
          <w:lang w:val="es-ES"/>
        </w:rPr>
        <w:t>justicia.</w:t>
      </w:r>
      <w:r w:rsidR="00FD07FB">
        <w:rPr>
          <w:rFonts w:ascii="Times New Roman" w:hAnsi="Times New Roman" w:cs="Times New Roman"/>
          <w:sz w:val="24"/>
          <w:lang w:val="es-ES"/>
        </w:rPr>
        <w:t xml:space="preserve"> Israel iba ahí para matar a sus niños. El valle era identificado como lugar de sacrificio infantil.</w:t>
      </w:r>
    </w:p>
    <w:p w14:paraId="2423C782" w14:textId="524B77D8" w:rsidR="00FD07FB" w:rsidRDefault="00FD07FB" w:rsidP="00DC61CA">
      <w:pPr>
        <w:spacing w:after="0" w:line="240" w:lineRule="auto"/>
        <w:jc w:val="both"/>
        <w:rPr>
          <w:rFonts w:ascii="Times New Roman" w:hAnsi="Times New Roman" w:cs="Times New Roman"/>
          <w:sz w:val="24"/>
          <w:lang w:val="es-ES"/>
        </w:rPr>
      </w:pPr>
      <w:r w:rsidRPr="00FD07FB">
        <w:rPr>
          <w:rFonts w:ascii="Times New Roman" w:hAnsi="Times New Roman" w:cs="Times New Roman"/>
          <w:sz w:val="24"/>
          <w:lang w:val="es-ES"/>
        </w:rPr>
        <w:t>El valle de</w:t>
      </w:r>
      <w:r>
        <w:rPr>
          <w:rFonts w:ascii="Times New Roman" w:hAnsi="Times New Roman" w:cs="Times New Roman"/>
          <w:sz w:val="24"/>
          <w:lang w:val="es-ES"/>
        </w:rPr>
        <w:t xml:space="preserve"> Hinnom era un lugar en el que la gente escogía apartarse de Dios y er</w:t>
      </w:r>
      <w:r w:rsidR="000D12FD">
        <w:rPr>
          <w:rFonts w:ascii="Times New Roman" w:hAnsi="Times New Roman" w:cs="Times New Roman"/>
          <w:sz w:val="24"/>
          <w:lang w:val="es-ES"/>
        </w:rPr>
        <w:t>an crueles e injustos entre ello</w:t>
      </w:r>
      <w:r>
        <w:rPr>
          <w:rFonts w:ascii="Times New Roman" w:hAnsi="Times New Roman" w:cs="Times New Roman"/>
          <w:sz w:val="24"/>
          <w:lang w:val="es-ES"/>
        </w:rPr>
        <w:t>s. La gente encendía fuegos en sus actos de devoción a otros dioses.</w:t>
      </w:r>
    </w:p>
    <w:p w14:paraId="0BA9920F" w14:textId="77777777" w:rsidR="00B333BB" w:rsidRDefault="00FD07FB"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Nos adelantamos al Nuevo Testamento, en el que se menciona la palabra Gehenna 12 veces, 11 de las cuales son en los Evangelios. Un ejemplo está en Mateo 18.9.</w:t>
      </w:r>
      <w:r w:rsidR="00B333BB">
        <w:rPr>
          <w:rFonts w:ascii="Times New Roman" w:hAnsi="Times New Roman" w:cs="Times New Roman"/>
          <w:sz w:val="24"/>
          <w:lang w:val="es-ES"/>
        </w:rPr>
        <w:t xml:space="preserve"> Jesús estaba enseñando acerca de los niños; acerca de recibirles y tratarles bien. A continuación dice: «</w:t>
      </w:r>
      <w:r w:rsidR="00B333BB" w:rsidRPr="00B333BB">
        <w:rPr>
          <w:rFonts w:ascii="Times New Roman" w:hAnsi="Times New Roman" w:cs="Times New Roman"/>
          <w:sz w:val="24"/>
          <w:lang w:val="es-ES"/>
        </w:rPr>
        <w:t>Y si tu ojo te hace pecar, sácatelo y arrójalo. Más te vale entrar tuerto en la vida que con dos ojos ser</w:t>
      </w:r>
      <w:r w:rsidR="00B333BB">
        <w:rPr>
          <w:rFonts w:ascii="Times New Roman" w:hAnsi="Times New Roman" w:cs="Times New Roman"/>
          <w:sz w:val="24"/>
          <w:lang w:val="es-ES"/>
        </w:rPr>
        <w:t xml:space="preserve"> arrojado al fuego del infierno».</w:t>
      </w:r>
    </w:p>
    <w:p w14:paraId="0354F609" w14:textId="77777777" w:rsidR="00B333BB" w:rsidRDefault="00B333BB"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«Infierno» en ese versículo es «Gehenna». Los discípulos sabían de lo que estaba hablando. Era un lugar cruel e injusto. Si alguien quería estar con Dios, este no es el lugar en el que querría estar. Conocían este lugar por su trasfondo hebreo. Sabían que los profetas advertían acerca de él.</w:t>
      </w:r>
    </w:p>
    <w:p w14:paraId="6D6F6DAA" w14:textId="77777777" w:rsidR="00B333BB" w:rsidRDefault="00B333BB"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Pero también conocían este lugar como otra cosa: el vertedero de Jerusalén. Hay una tradición que dice que el valle de Hinnom era en los días de Jesús el vertedero de Jerusalén. Todos los desechos de Jerusalén se llevaban a ese lugar fuera de la ciudad y se quemaban ahí. Se podían ver y oler los restos que ardían día y noche.</w:t>
      </w:r>
    </w:p>
    <w:p w14:paraId="66CF0E04" w14:textId="77777777" w:rsidR="00B333BB" w:rsidRDefault="00B333BB"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Jesús está diciendo que el pecado que nos aparta de Dios debe ser quemado. No vale para nada. Atará nuestras vidas. La vida estaba en el interior de Jerusalén. La muerte estaba afuera de sus muros.</w:t>
      </w:r>
    </w:p>
    <w:p w14:paraId="30599894" w14:textId="77777777" w:rsidR="00B333BB" w:rsidRDefault="00B333BB"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Por lo tanto, al contrario de lo que creemos, el infierno no está «ahí abajo». Está «ahí fuera» y está «en nosotros».</w:t>
      </w:r>
      <w:r>
        <w:rPr>
          <w:rFonts w:ascii="Times New Roman" w:hAnsi="Times New Roman" w:cs="Times New Roman"/>
          <w:i/>
          <w:sz w:val="24"/>
          <w:lang w:val="es-ES"/>
        </w:rPr>
        <w:t xml:space="preserve"> Y Dios quiere sacar el infierno de la tierra y de nosotros.</w:t>
      </w:r>
      <w:r>
        <w:rPr>
          <w:rFonts w:ascii="Times New Roman" w:hAnsi="Times New Roman" w:cs="Times New Roman"/>
          <w:sz w:val="24"/>
          <w:lang w:val="es-ES"/>
        </w:rPr>
        <w:t xml:space="preserve"> Por lo tanto, le asigna al mal del mundo un lugar llamado infierno y lo contiene ahí.</w:t>
      </w:r>
    </w:p>
    <w:p w14:paraId="783F3988" w14:textId="77777777" w:rsidR="00B333BB" w:rsidRDefault="00B333BB"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Él lo contiene ahí por dos razones. Él protege a las personas que quieren vivir en esta ciudad con Él como gobernador. El mal no puede crear como Dios lo hace. Pero puede corromper. Lo único que puede hacer es corromper lo que Dios ha creado. Siempre quiere invadir el espacio que Dios ha creado. Como un parásito, lo único que puede hacer es vivir a costa de algo bueno que Dios ha creado.</w:t>
      </w:r>
    </w:p>
    <w:p w14:paraId="08D06B82" w14:textId="2F209EBD" w:rsidR="00B333BB" w:rsidRDefault="00B333BB"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Por lo tanto, Dios protege a su pueblo en la Nueva Jerusalén no permitiendo que lo sucio</w:t>
      </w:r>
      <w:r w:rsidR="00877700">
        <w:rPr>
          <w:rFonts w:ascii="Times New Roman" w:hAnsi="Times New Roman" w:cs="Times New Roman"/>
          <w:sz w:val="24"/>
          <w:lang w:val="es-ES"/>
        </w:rPr>
        <w:t>,</w:t>
      </w:r>
      <w:r>
        <w:rPr>
          <w:rFonts w:ascii="Times New Roman" w:hAnsi="Times New Roman" w:cs="Times New Roman"/>
          <w:sz w:val="24"/>
          <w:lang w:val="es-ES"/>
        </w:rPr>
        <w:t xml:space="preserve"> o detestable</w:t>
      </w:r>
      <w:r w:rsidR="00877700">
        <w:rPr>
          <w:rFonts w:ascii="Times New Roman" w:hAnsi="Times New Roman" w:cs="Times New Roman"/>
          <w:sz w:val="24"/>
          <w:lang w:val="es-ES"/>
        </w:rPr>
        <w:t>,</w:t>
      </w:r>
      <w:r>
        <w:rPr>
          <w:rFonts w:ascii="Times New Roman" w:hAnsi="Times New Roman" w:cs="Times New Roman"/>
          <w:sz w:val="24"/>
          <w:lang w:val="es-ES"/>
        </w:rPr>
        <w:t xml:space="preserve"> o falso entre.</w:t>
      </w:r>
    </w:p>
    <w:p w14:paraId="5CD0DE3E" w14:textId="6B24A7BC" w:rsidR="000237F1" w:rsidRDefault="00B333BB" w:rsidP="00DC61CA">
      <w:pPr>
        <w:spacing w:after="0" w:line="240" w:lineRule="auto"/>
        <w:jc w:val="both"/>
        <w:rPr>
          <w:rFonts w:ascii="Times New Roman" w:hAnsi="Times New Roman" w:cs="Times New Roman"/>
          <w:sz w:val="24"/>
          <w:lang w:val="es-ES"/>
        </w:rPr>
      </w:pPr>
      <w:r w:rsidRPr="00B333BB">
        <w:rPr>
          <w:rFonts w:ascii="Times New Roman" w:hAnsi="Times New Roman" w:cs="Times New Roman"/>
          <w:sz w:val="24"/>
          <w:lang w:val="es-ES"/>
        </w:rPr>
        <w:t>Pero también contiene el mal en el infierno</w:t>
      </w:r>
      <w:r>
        <w:rPr>
          <w:rFonts w:ascii="Times New Roman" w:hAnsi="Times New Roman" w:cs="Times New Roman"/>
          <w:sz w:val="24"/>
          <w:lang w:val="es-ES"/>
        </w:rPr>
        <w:t xml:space="preserve"> por su misericordia. C.</w:t>
      </w:r>
      <w:r w:rsidR="00877700">
        <w:rPr>
          <w:rFonts w:ascii="Times New Roman" w:hAnsi="Times New Roman" w:cs="Times New Roman"/>
          <w:sz w:val="24"/>
          <w:lang w:val="es-ES"/>
        </w:rPr>
        <w:t xml:space="preserve"> </w:t>
      </w:r>
      <w:r>
        <w:rPr>
          <w:rFonts w:ascii="Times New Roman" w:hAnsi="Times New Roman" w:cs="Times New Roman"/>
          <w:sz w:val="24"/>
          <w:lang w:val="es-ES"/>
        </w:rPr>
        <w:t xml:space="preserve">S. Lewis lo dijo así en </w:t>
      </w:r>
      <w:r w:rsidR="00877700">
        <w:rPr>
          <w:rFonts w:ascii="Times New Roman" w:hAnsi="Times New Roman" w:cs="Times New Roman"/>
          <w:i/>
          <w:sz w:val="24"/>
          <w:lang w:val="es-ES"/>
        </w:rPr>
        <w:t>The Pilgrim´s Regress</w:t>
      </w:r>
      <w:r w:rsidR="000237F1">
        <w:rPr>
          <w:rFonts w:ascii="Times New Roman" w:hAnsi="Times New Roman" w:cs="Times New Roman"/>
          <w:i/>
          <w:sz w:val="24"/>
          <w:lang w:val="es-ES"/>
        </w:rPr>
        <w:t xml:space="preserve">: </w:t>
      </w:r>
      <w:r w:rsidR="000237F1">
        <w:rPr>
          <w:rFonts w:ascii="Times New Roman" w:hAnsi="Times New Roman" w:cs="Times New Roman"/>
          <w:sz w:val="24"/>
          <w:lang w:val="es-ES"/>
        </w:rPr>
        <w:t xml:space="preserve">«es el último servicio del lugarteniente a aquellos que no </w:t>
      </w:r>
      <w:r w:rsidR="00877700">
        <w:rPr>
          <w:rFonts w:ascii="Times New Roman" w:hAnsi="Times New Roman" w:cs="Times New Roman"/>
          <w:sz w:val="24"/>
          <w:lang w:val="es-ES"/>
        </w:rPr>
        <w:t xml:space="preserve">le </w:t>
      </w:r>
      <w:r w:rsidR="000237F1">
        <w:rPr>
          <w:rFonts w:ascii="Times New Roman" w:hAnsi="Times New Roman" w:cs="Times New Roman"/>
          <w:sz w:val="24"/>
          <w:lang w:val="es-ES"/>
        </w:rPr>
        <w:t xml:space="preserve">permitan que </w:t>
      </w:r>
      <w:r w:rsidR="00877700">
        <w:rPr>
          <w:rFonts w:ascii="Times New Roman" w:hAnsi="Times New Roman" w:cs="Times New Roman"/>
          <w:sz w:val="24"/>
          <w:lang w:val="es-ES"/>
        </w:rPr>
        <w:t xml:space="preserve">haga </w:t>
      </w:r>
      <w:r w:rsidR="000237F1">
        <w:rPr>
          <w:rFonts w:ascii="Times New Roman" w:hAnsi="Times New Roman" w:cs="Times New Roman"/>
          <w:sz w:val="24"/>
          <w:lang w:val="es-ES"/>
        </w:rPr>
        <w:t>algo mejor por ellos».</w:t>
      </w:r>
      <w:r w:rsidR="00877700" w:rsidRPr="00877700">
        <w:rPr>
          <w:rFonts w:ascii="Times New Roman" w:hAnsi="Times New Roman" w:cs="Times New Roman"/>
          <w:sz w:val="24"/>
          <w:vertAlign w:val="superscript"/>
          <w:lang w:val="es-ES"/>
        </w:rPr>
        <w:t>5</w:t>
      </w:r>
      <w:r w:rsidR="00E20C36" w:rsidRPr="00877700">
        <w:rPr>
          <w:rFonts w:ascii="Times New Roman" w:hAnsi="Times New Roman" w:cs="Times New Roman"/>
          <w:sz w:val="24"/>
          <w:vertAlign w:val="superscript"/>
          <w:lang w:val="es-ES"/>
        </w:rPr>
        <w:t xml:space="preserve"> </w:t>
      </w:r>
      <w:r w:rsidR="00E20C36">
        <w:rPr>
          <w:rFonts w:ascii="Times New Roman" w:hAnsi="Times New Roman" w:cs="Times New Roman"/>
          <w:sz w:val="24"/>
          <w:lang w:val="es-ES"/>
        </w:rPr>
        <w:t>E</w:t>
      </w:r>
      <w:r w:rsidR="000237F1">
        <w:rPr>
          <w:rFonts w:ascii="Times New Roman" w:hAnsi="Times New Roman" w:cs="Times New Roman"/>
          <w:sz w:val="24"/>
          <w:lang w:val="es-ES"/>
        </w:rPr>
        <w:t>s la forma de Dios de poner límites al mal que pueden hacerse a sí mismos aquellos que se niegan a que Dios les sane.</w:t>
      </w:r>
      <w:r w:rsidR="00E20C36">
        <w:rPr>
          <w:rFonts w:ascii="Times New Roman" w:hAnsi="Times New Roman" w:cs="Times New Roman"/>
          <w:sz w:val="24"/>
          <w:lang w:val="es-ES"/>
        </w:rPr>
        <w:t xml:space="preserve"> Porque</w:t>
      </w:r>
      <w:r w:rsidR="000237F1">
        <w:rPr>
          <w:rFonts w:ascii="Times New Roman" w:hAnsi="Times New Roman" w:cs="Times New Roman"/>
          <w:sz w:val="24"/>
          <w:lang w:val="es-ES"/>
        </w:rPr>
        <w:t xml:space="preserve"> se harán daño a sí mismos.</w:t>
      </w:r>
      <w:r w:rsidR="008B0D27">
        <w:rPr>
          <w:rFonts w:ascii="Times New Roman" w:hAnsi="Times New Roman" w:cs="Times New Roman"/>
          <w:sz w:val="24"/>
          <w:lang w:val="es-ES"/>
        </w:rPr>
        <w:t xml:space="preserve"> E</w:t>
      </w:r>
      <w:r w:rsidR="000237F1">
        <w:rPr>
          <w:rFonts w:ascii="Times New Roman" w:hAnsi="Times New Roman" w:cs="Times New Roman"/>
          <w:sz w:val="24"/>
          <w:lang w:val="es-ES"/>
        </w:rPr>
        <w:t>so es lo que hace el pecado. Hace daño a la creación. Hace daño a las rel</w:t>
      </w:r>
      <w:r w:rsidR="00414FD0">
        <w:rPr>
          <w:rFonts w:ascii="Times New Roman" w:hAnsi="Times New Roman" w:cs="Times New Roman"/>
          <w:sz w:val="24"/>
          <w:lang w:val="es-ES"/>
        </w:rPr>
        <w:t>aciones. Es lujurioso, violento</w:t>
      </w:r>
      <w:r w:rsidR="000237F1">
        <w:rPr>
          <w:rFonts w:ascii="Times New Roman" w:hAnsi="Times New Roman" w:cs="Times New Roman"/>
          <w:sz w:val="24"/>
          <w:lang w:val="es-ES"/>
        </w:rPr>
        <w:t xml:space="preserve"> y avaricioso. Por sí solo, </w:t>
      </w:r>
      <w:r w:rsidR="00877700">
        <w:rPr>
          <w:rFonts w:ascii="Times New Roman" w:hAnsi="Times New Roman" w:cs="Times New Roman"/>
          <w:sz w:val="24"/>
          <w:lang w:val="es-ES"/>
        </w:rPr>
        <w:t>solamente empeorará</w:t>
      </w:r>
      <w:r w:rsidR="000237F1">
        <w:rPr>
          <w:rFonts w:ascii="Times New Roman" w:hAnsi="Times New Roman" w:cs="Times New Roman"/>
          <w:sz w:val="24"/>
          <w:lang w:val="es-ES"/>
        </w:rPr>
        <w:t>. Por lo tanto, Dios, en su misericordia, lo contiene.</w:t>
      </w:r>
    </w:p>
    <w:p w14:paraId="7245393D" w14:textId="5BCC30F9" w:rsidR="000237F1" w:rsidRDefault="000237F1"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 xml:space="preserve">Es como alguien cuyo brazo tiene un corte muy grave (los tendones se han desgarrado y la sangre fluye) </w:t>
      </w:r>
      <w:r w:rsidR="00877700">
        <w:rPr>
          <w:rFonts w:ascii="Times New Roman" w:hAnsi="Times New Roman" w:cs="Times New Roman"/>
          <w:sz w:val="24"/>
          <w:lang w:val="es-ES"/>
        </w:rPr>
        <w:t>y</w:t>
      </w:r>
      <w:r>
        <w:rPr>
          <w:rFonts w:ascii="Times New Roman" w:hAnsi="Times New Roman" w:cs="Times New Roman"/>
          <w:sz w:val="24"/>
          <w:lang w:val="es-ES"/>
        </w:rPr>
        <w:t xml:space="preserve"> no permitirá que el cirujano le opere para coser</w:t>
      </w:r>
      <w:r w:rsidR="00877700">
        <w:rPr>
          <w:rFonts w:ascii="Times New Roman" w:hAnsi="Times New Roman" w:cs="Times New Roman"/>
          <w:sz w:val="24"/>
          <w:lang w:val="es-ES"/>
        </w:rPr>
        <w:t xml:space="preserve"> la herida para que pueda sanar.</w:t>
      </w:r>
      <w:r>
        <w:rPr>
          <w:rFonts w:ascii="Times New Roman" w:hAnsi="Times New Roman" w:cs="Times New Roman"/>
          <w:sz w:val="24"/>
          <w:lang w:val="es-ES"/>
        </w:rPr>
        <w:t xml:space="preserve"> Lo único que podría hacer es ponerle una venda y dejar que se vaya. Él</w:t>
      </w:r>
      <w:r w:rsidR="00414FD0">
        <w:rPr>
          <w:rFonts w:ascii="Times New Roman" w:hAnsi="Times New Roman" w:cs="Times New Roman"/>
          <w:sz w:val="24"/>
          <w:lang w:val="es-ES"/>
        </w:rPr>
        <w:t xml:space="preserve"> no hace esto porque odie</w:t>
      </w:r>
      <w:r w:rsidR="00E20C36">
        <w:rPr>
          <w:rFonts w:ascii="Times New Roman" w:hAnsi="Times New Roman" w:cs="Times New Roman"/>
          <w:sz w:val="24"/>
          <w:lang w:val="es-ES"/>
        </w:rPr>
        <w:t xml:space="preserve"> a</w:t>
      </w:r>
      <w:r>
        <w:rPr>
          <w:rFonts w:ascii="Times New Roman" w:hAnsi="Times New Roman" w:cs="Times New Roman"/>
          <w:sz w:val="24"/>
          <w:lang w:val="es-ES"/>
        </w:rPr>
        <w:t xml:space="preserve"> la persona. Lo hace porque la persona no permite que se haga nada más.</w:t>
      </w:r>
    </w:p>
    <w:p w14:paraId="130F9770" w14:textId="22892627" w:rsidR="000237F1" w:rsidRDefault="00877700" w:rsidP="00DC61CA">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Lo cual nos lleva</w:t>
      </w:r>
      <w:r w:rsidR="000237F1">
        <w:rPr>
          <w:rFonts w:ascii="Times New Roman" w:hAnsi="Times New Roman" w:cs="Times New Roman"/>
          <w:sz w:val="24"/>
          <w:lang w:val="es-ES"/>
        </w:rPr>
        <w:t xml:space="preserve"> de nuevo a las dos ciudades. En una se encuentra la sanidad para aquellos que saben que la necesitan. En la otra están aquellos que la necesitan pero no q</w:t>
      </w:r>
      <w:r>
        <w:rPr>
          <w:rFonts w:ascii="Times New Roman" w:hAnsi="Times New Roman" w:cs="Times New Roman"/>
          <w:sz w:val="24"/>
          <w:lang w:val="es-ES"/>
        </w:rPr>
        <w:t>uieren ser san</w:t>
      </w:r>
      <w:r w:rsidR="000237F1">
        <w:rPr>
          <w:rFonts w:ascii="Times New Roman" w:hAnsi="Times New Roman" w:cs="Times New Roman"/>
          <w:sz w:val="24"/>
          <w:lang w:val="es-ES"/>
        </w:rPr>
        <w:t>ados.</w:t>
      </w:r>
    </w:p>
    <w:p w14:paraId="1BA0B1FE" w14:textId="77777777" w:rsidR="00414FD0" w:rsidRDefault="00414FD0" w:rsidP="00414FD0">
      <w:pPr>
        <w:pStyle w:val="Textonotapie"/>
        <w:rPr>
          <w:rStyle w:val="Refdenotaalpie"/>
        </w:rPr>
      </w:pPr>
    </w:p>
    <w:p w14:paraId="6B74B9D0" w14:textId="1A7BD4D5" w:rsidR="00414FD0" w:rsidRDefault="00414FD0" w:rsidP="00414FD0">
      <w:pPr>
        <w:pStyle w:val="Textonotapie"/>
      </w:pPr>
      <w:r>
        <w:rPr>
          <w:rStyle w:val="Refdenotaalpie"/>
        </w:rPr>
        <w:t>5</w:t>
      </w:r>
      <w:r>
        <w:t xml:space="preserve"> Ibid, 336.</w:t>
      </w:r>
    </w:p>
    <w:p w14:paraId="32397CA5" w14:textId="77777777" w:rsidR="00414FD0" w:rsidRDefault="00414FD0" w:rsidP="000237F1">
      <w:pPr>
        <w:spacing w:after="0" w:line="240" w:lineRule="auto"/>
        <w:jc w:val="both"/>
        <w:rPr>
          <w:rFonts w:ascii="Times New Roman" w:hAnsi="Times New Roman" w:cs="Times New Roman"/>
          <w:sz w:val="24"/>
          <w:lang w:val="es-ES"/>
        </w:rPr>
      </w:pPr>
    </w:p>
    <w:p w14:paraId="7A1A3EB5" w14:textId="64E11738" w:rsidR="000237F1" w:rsidRDefault="000237F1" w:rsidP="000237F1">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lastRenderedPageBreak/>
        <w:t xml:space="preserve">«Deléitate en el Señor, </w:t>
      </w:r>
      <w:r w:rsidRPr="000237F1">
        <w:rPr>
          <w:rFonts w:ascii="Times New Roman" w:hAnsi="Times New Roman" w:cs="Times New Roman"/>
          <w:sz w:val="24"/>
          <w:lang w:val="es-ES"/>
        </w:rPr>
        <w:t>él te con</w:t>
      </w:r>
      <w:r>
        <w:rPr>
          <w:rFonts w:ascii="Times New Roman" w:hAnsi="Times New Roman" w:cs="Times New Roman"/>
          <w:sz w:val="24"/>
          <w:lang w:val="es-ES"/>
        </w:rPr>
        <w:t xml:space="preserve">cederá los deseos de tu corazón», dice Salmos 37.4. Y como caballero, Dios es fiel a su palabra. A aquellos cuyo deseo del corazón es vivir apartados de Él, no recibir su toque sanador, y vivir consigo mismos en el centro, les da lo que desean. </w:t>
      </w:r>
      <w:r>
        <w:rPr>
          <w:rFonts w:ascii="Times New Roman" w:hAnsi="Times New Roman" w:cs="Times New Roman"/>
          <w:b/>
          <w:i/>
          <w:sz w:val="24"/>
          <w:lang w:val="es-ES"/>
        </w:rPr>
        <w:t>No les tortura.</w:t>
      </w:r>
      <w:r>
        <w:rPr>
          <w:rFonts w:ascii="Times New Roman" w:hAnsi="Times New Roman" w:cs="Times New Roman"/>
          <w:sz w:val="24"/>
          <w:lang w:val="es-ES"/>
        </w:rPr>
        <w:t xml:space="preserve"> Les entrega a sus propios deseos para que vivan con ellos fuera de la ciudad.</w:t>
      </w:r>
    </w:p>
    <w:p w14:paraId="6DFBD6F5" w14:textId="437FA2B0" w:rsidR="000237F1" w:rsidRDefault="000237F1" w:rsidP="000237F1">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Pero dentro de la ciudad está la vida. Y aquellos cuyo</w:t>
      </w:r>
      <w:r w:rsidR="00877700">
        <w:rPr>
          <w:rFonts w:ascii="Times New Roman" w:hAnsi="Times New Roman" w:cs="Times New Roman"/>
          <w:sz w:val="24"/>
          <w:lang w:val="es-ES"/>
        </w:rPr>
        <w:t xml:space="preserve"> deseo es deleitarse en Él vivirá</w:t>
      </w:r>
      <w:r>
        <w:rPr>
          <w:rFonts w:ascii="Times New Roman" w:hAnsi="Times New Roman" w:cs="Times New Roman"/>
          <w:sz w:val="24"/>
          <w:lang w:val="es-ES"/>
        </w:rPr>
        <w:t>n ahí para siempre. Puedes escoger esto hoy. Y puedes comenzar a prepararte para la vida en la Nueva Jerusalén hoy.</w:t>
      </w:r>
    </w:p>
    <w:p w14:paraId="4D7D75CB" w14:textId="129118CD" w:rsidR="000237F1" w:rsidRDefault="000237F1" w:rsidP="000237F1">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Esto es lo que aprenderemos en las próximas 10 semanas: las prácticas de aquellos que viven con Dios. Por ahora, puedes tener esperanza para el futuro.</w:t>
      </w:r>
      <w:r>
        <w:rPr>
          <w:rFonts w:ascii="Times New Roman" w:hAnsi="Times New Roman" w:cs="Times New Roman"/>
          <w:b/>
          <w:i/>
          <w:sz w:val="24"/>
          <w:lang w:val="es-ES"/>
        </w:rPr>
        <w:t xml:space="preserve"> Puedes permitir que el Dios que puede sanarte saque de ti el infierno.</w:t>
      </w:r>
    </w:p>
    <w:p w14:paraId="611CC948" w14:textId="4FC89984" w:rsidR="00F25A46" w:rsidRPr="000237F1" w:rsidRDefault="000237F1" w:rsidP="00B719A0">
      <w:pPr>
        <w:spacing w:after="0" w:line="240" w:lineRule="auto"/>
        <w:jc w:val="both"/>
        <w:rPr>
          <w:rFonts w:ascii="Times New Roman" w:hAnsi="Times New Roman" w:cs="Times New Roman"/>
          <w:sz w:val="24"/>
          <w:lang w:val="es-ES"/>
        </w:rPr>
      </w:pPr>
      <w:r>
        <w:rPr>
          <w:rFonts w:ascii="Times New Roman" w:hAnsi="Times New Roman" w:cs="Times New Roman"/>
          <w:sz w:val="24"/>
          <w:lang w:val="es-ES"/>
        </w:rPr>
        <w:t xml:space="preserve">Pero por ahora, tienes </w:t>
      </w:r>
      <w:r w:rsidR="00877700">
        <w:rPr>
          <w:rFonts w:ascii="Times New Roman" w:hAnsi="Times New Roman" w:cs="Times New Roman"/>
          <w:sz w:val="24"/>
          <w:lang w:val="es-ES"/>
        </w:rPr>
        <w:t>una decisión que tomar. ¿En qué</w:t>
      </w:r>
      <w:r>
        <w:rPr>
          <w:rFonts w:ascii="Times New Roman" w:hAnsi="Times New Roman" w:cs="Times New Roman"/>
          <w:sz w:val="24"/>
          <w:lang w:val="es-ES"/>
        </w:rPr>
        <w:t xml:space="preserve"> ciudad vivirás?</w:t>
      </w:r>
    </w:p>
    <w:sectPr w:rsidR="00F25A46" w:rsidRPr="000237F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2B5E81" w14:textId="77777777" w:rsidR="00432703" w:rsidRDefault="00432703" w:rsidP="00606D9A">
      <w:pPr>
        <w:spacing w:after="0" w:line="240" w:lineRule="auto"/>
      </w:pPr>
      <w:r>
        <w:separator/>
      </w:r>
    </w:p>
  </w:endnote>
  <w:endnote w:type="continuationSeparator" w:id="0">
    <w:p w14:paraId="11C912F2" w14:textId="77777777" w:rsidR="00432703" w:rsidRDefault="00432703" w:rsidP="00606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2462516"/>
      <w:docPartObj>
        <w:docPartGallery w:val="Page Numbers (Bottom of Page)"/>
        <w:docPartUnique/>
      </w:docPartObj>
    </w:sdtPr>
    <w:sdtEndPr>
      <w:rPr>
        <w:noProof/>
      </w:rPr>
    </w:sdtEndPr>
    <w:sdtContent>
      <w:p w14:paraId="18EF1D09" w14:textId="77777777" w:rsidR="00432703" w:rsidRDefault="00432703">
        <w:pPr>
          <w:pStyle w:val="Piedepgina"/>
          <w:jc w:val="center"/>
        </w:pPr>
        <w:r>
          <w:fldChar w:fldCharType="begin"/>
        </w:r>
        <w:r>
          <w:instrText xml:space="preserve"> PAGE   \* MERGEFORMAT </w:instrText>
        </w:r>
        <w:r>
          <w:fldChar w:fldCharType="separate"/>
        </w:r>
        <w:r w:rsidR="00746832">
          <w:rPr>
            <w:noProof/>
          </w:rPr>
          <w:t>5</w:t>
        </w:r>
        <w:r>
          <w:rPr>
            <w:noProof/>
          </w:rPr>
          <w:fldChar w:fldCharType="end"/>
        </w:r>
      </w:p>
    </w:sdtContent>
  </w:sdt>
  <w:p w14:paraId="2839A495" w14:textId="77777777" w:rsidR="00432703" w:rsidRDefault="00432703">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2B583" w14:textId="77777777" w:rsidR="00432703" w:rsidRDefault="00432703" w:rsidP="00606D9A">
      <w:pPr>
        <w:spacing w:after="0" w:line="240" w:lineRule="auto"/>
      </w:pPr>
      <w:r>
        <w:separator/>
      </w:r>
    </w:p>
  </w:footnote>
  <w:footnote w:type="continuationSeparator" w:id="0">
    <w:p w14:paraId="633F93D4" w14:textId="77777777" w:rsidR="00432703" w:rsidRDefault="00432703" w:rsidP="00606D9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A565C"/>
    <w:multiLevelType w:val="hybridMultilevel"/>
    <w:tmpl w:val="357C67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DEF0F88-E2EC-4283-B878-CBD4EC6506E9}"/>
    <w:docVar w:name="dgnword-eventsink" w:val="134882624"/>
  </w:docVars>
  <w:rsids>
    <w:rsidRoot w:val="00A41174"/>
    <w:rsid w:val="000112BD"/>
    <w:rsid w:val="000237F1"/>
    <w:rsid w:val="000518AF"/>
    <w:rsid w:val="000751C7"/>
    <w:rsid w:val="000D12FD"/>
    <w:rsid w:val="000D234B"/>
    <w:rsid w:val="000F3260"/>
    <w:rsid w:val="001071DB"/>
    <w:rsid w:val="00127CA4"/>
    <w:rsid w:val="00131AA0"/>
    <w:rsid w:val="00180947"/>
    <w:rsid w:val="001A295D"/>
    <w:rsid w:val="001A49AF"/>
    <w:rsid w:val="001C0151"/>
    <w:rsid w:val="00263AB6"/>
    <w:rsid w:val="00337149"/>
    <w:rsid w:val="00342378"/>
    <w:rsid w:val="00366B2E"/>
    <w:rsid w:val="003812AD"/>
    <w:rsid w:val="003909B3"/>
    <w:rsid w:val="00414FD0"/>
    <w:rsid w:val="00430546"/>
    <w:rsid w:val="00432703"/>
    <w:rsid w:val="004B4DB8"/>
    <w:rsid w:val="004C3809"/>
    <w:rsid w:val="004F004E"/>
    <w:rsid w:val="00521212"/>
    <w:rsid w:val="005674B6"/>
    <w:rsid w:val="005F6A96"/>
    <w:rsid w:val="006042A2"/>
    <w:rsid w:val="0060692E"/>
    <w:rsid w:val="00606D9A"/>
    <w:rsid w:val="00610105"/>
    <w:rsid w:val="00633725"/>
    <w:rsid w:val="00656DCF"/>
    <w:rsid w:val="006B33AF"/>
    <w:rsid w:val="006F4375"/>
    <w:rsid w:val="00715C7B"/>
    <w:rsid w:val="0073691F"/>
    <w:rsid w:val="00746832"/>
    <w:rsid w:val="0081659A"/>
    <w:rsid w:val="00825C25"/>
    <w:rsid w:val="00877700"/>
    <w:rsid w:val="008B0D27"/>
    <w:rsid w:val="008D031C"/>
    <w:rsid w:val="008E194D"/>
    <w:rsid w:val="00910821"/>
    <w:rsid w:val="009111DC"/>
    <w:rsid w:val="009120BB"/>
    <w:rsid w:val="0098152D"/>
    <w:rsid w:val="009D6B07"/>
    <w:rsid w:val="00A12768"/>
    <w:rsid w:val="00A41174"/>
    <w:rsid w:val="00A62B99"/>
    <w:rsid w:val="00A80154"/>
    <w:rsid w:val="00A926BC"/>
    <w:rsid w:val="00AC7328"/>
    <w:rsid w:val="00AD4242"/>
    <w:rsid w:val="00B04A37"/>
    <w:rsid w:val="00B333BB"/>
    <w:rsid w:val="00B719A0"/>
    <w:rsid w:val="00B87EAA"/>
    <w:rsid w:val="00BA6AF7"/>
    <w:rsid w:val="00BC26B7"/>
    <w:rsid w:val="00BC74EC"/>
    <w:rsid w:val="00BF3F61"/>
    <w:rsid w:val="00CB325A"/>
    <w:rsid w:val="00D011BB"/>
    <w:rsid w:val="00D95BE4"/>
    <w:rsid w:val="00DC61CA"/>
    <w:rsid w:val="00E1463A"/>
    <w:rsid w:val="00E20C36"/>
    <w:rsid w:val="00E36F78"/>
    <w:rsid w:val="00ED2EA5"/>
    <w:rsid w:val="00F23D85"/>
    <w:rsid w:val="00F25A46"/>
    <w:rsid w:val="00F5176C"/>
    <w:rsid w:val="00F951FC"/>
    <w:rsid w:val="00FB3DD9"/>
    <w:rsid w:val="00FD00BC"/>
    <w:rsid w:val="00FD07FB"/>
    <w:rsid w:val="00FD5F2A"/>
    <w:rsid w:val="00FF5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7F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606D9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06D9A"/>
    <w:rPr>
      <w:sz w:val="20"/>
      <w:szCs w:val="20"/>
    </w:rPr>
  </w:style>
  <w:style w:type="character" w:styleId="Refdenotaalpie">
    <w:name w:val="footnote reference"/>
    <w:basedOn w:val="Fuentedeprrafopredeter"/>
    <w:uiPriority w:val="99"/>
    <w:semiHidden/>
    <w:unhideWhenUsed/>
    <w:rsid w:val="00606D9A"/>
    <w:rPr>
      <w:vertAlign w:val="superscript"/>
    </w:rPr>
  </w:style>
  <w:style w:type="paragraph" w:styleId="Prrafodelista">
    <w:name w:val="List Paragraph"/>
    <w:basedOn w:val="Normal"/>
    <w:uiPriority w:val="34"/>
    <w:qFormat/>
    <w:rsid w:val="000518AF"/>
    <w:pPr>
      <w:ind w:left="720"/>
      <w:contextualSpacing/>
    </w:pPr>
  </w:style>
  <w:style w:type="paragraph" w:styleId="Encabezado">
    <w:name w:val="header"/>
    <w:basedOn w:val="Normal"/>
    <w:link w:val="EncabezadoCar"/>
    <w:uiPriority w:val="99"/>
    <w:unhideWhenUsed/>
    <w:rsid w:val="005F6A9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F6A96"/>
  </w:style>
  <w:style w:type="paragraph" w:styleId="Piedepgina">
    <w:name w:val="footer"/>
    <w:basedOn w:val="Normal"/>
    <w:link w:val="PiedepginaCar"/>
    <w:uiPriority w:val="99"/>
    <w:unhideWhenUsed/>
    <w:rsid w:val="005F6A9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F6A96"/>
  </w:style>
  <w:style w:type="paragraph" w:styleId="Textodeglobo">
    <w:name w:val="Balloon Text"/>
    <w:basedOn w:val="Normal"/>
    <w:link w:val="TextodegloboCar"/>
    <w:uiPriority w:val="99"/>
    <w:semiHidden/>
    <w:unhideWhenUsed/>
    <w:rsid w:val="000F32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3260"/>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606D9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06D9A"/>
    <w:rPr>
      <w:sz w:val="20"/>
      <w:szCs w:val="20"/>
    </w:rPr>
  </w:style>
  <w:style w:type="character" w:styleId="Refdenotaalpie">
    <w:name w:val="footnote reference"/>
    <w:basedOn w:val="Fuentedeprrafopredeter"/>
    <w:uiPriority w:val="99"/>
    <w:semiHidden/>
    <w:unhideWhenUsed/>
    <w:rsid w:val="00606D9A"/>
    <w:rPr>
      <w:vertAlign w:val="superscript"/>
    </w:rPr>
  </w:style>
  <w:style w:type="paragraph" w:styleId="Prrafodelista">
    <w:name w:val="List Paragraph"/>
    <w:basedOn w:val="Normal"/>
    <w:uiPriority w:val="34"/>
    <w:qFormat/>
    <w:rsid w:val="000518AF"/>
    <w:pPr>
      <w:ind w:left="720"/>
      <w:contextualSpacing/>
    </w:pPr>
  </w:style>
  <w:style w:type="paragraph" w:styleId="Encabezado">
    <w:name w:val="header"/>
    <w:basedOn w:val="Normal"/>
    <w:link w:val="EncabezadoCar"/>
    <w:uiPriority w:val="99"/>
    <w:unhideWhenUsed/>
    <w:rsid w:val="005F6A9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F6A96"/>
  </w:style>
  <w:style w:type="paragraph" w:styleId="Piedepgina">
    <w:name w:val="footer"/>
    <w:basedOn w:val="Normal"/>
    <w:link w:val="PiedepginaCar"/>
    <w:uiPriority w:val="99"/>
    <w:unhideWhenUsed/>
    <w:rsid w:val="005F6A9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F6A96"/>
  </w:style>
  <w:style w:type="paragraph" w:styleId="Textodeglobo">
    <w:name w:val="Balloon Text"/>
    <w:basedOn w:val="Normal"/>
    <w:link w:val="TextodegloboCar"/>
    <w:uiPriority w:val="99"/>
    <w:semiHidden/>
    <w:unhideWhenUsed/>
    <w:rsid w:val="000F32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32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BF284-7078-324D-BBB5-C8C16A114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853</TotalTime>
  <Pages>5</Pages>
  <Words>2268</Words>
  <Characters>12474</Characters>
  <Application>Microsoft Macintosh Word</Application>
  <DocSecurity>0</DocSecurity>
  <Lines>103</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Marian Belmonte</cp:lastModifiedBy>
  <cp:revision>58</cp:revision>
  <cp:lastPrinted>2014-10-24T20:46:00Z</cp:lastPrinted>
  <dcterms:created xsi:type="dcterms:W3CDTF">2014-10-13T16:20:00Z</dcterms:created>
  <dcterms:modified xsi:type="dcterms:W3CDTF">2015-08-06T10:44:00Z</dcterms:modified>
</cp:coreProperties>
</file>