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3A9A8E" w14:textId="77777777" w:rsidR="001C0BA2" w:rsidRPr="000544FA" w:rsidRDefault="001C0BA2" w:rsidP="00574B24">
      <w:pPr>
        <w:rPr>
          <w:lang w:val="es-ES_tradnl"/>
        </w:rPr>
      </w:pPr>
      <w:r w:rsidRPr="000544FA">
        <w:rPr>
          <w:lang w:val="es-ES_tradnl"/>
        </w:rPr>
        <w:t>Tim Rolen</w:t>
      </w:r>
    </w:p>
    <w:p w14:paraId="004807E4" w14:textId="77777777" w:rsidR="001C0BA2" w:rsidRPr="000544FA" w:rsidRDefault="00D044A1" w:rsidP="00574B24">
      <w:pPr>
        <w:rPr>
          <w:lang w:val="es-ES_tradnl"/>
        </w:rPr>
      </w:pPr>
      <w:r w:rsidRPr="000544FA">
        <w:rPr>
          <w:lang w:val="es-ES_tradnl"/>
        </w:rPr>
        <w:t>New Hope Community Church (sin d</w:t>
      </w:r>
      <w:r w:rsidR="001C0BA2" w:rsidRPr="000544FA">
        <w:rPr>
          <w:lang w:val="es-ES_tradnl"/>
        </w:rPr>
        <w:t>enomina</w:t>
      </w:r>
      <w:r w:rsidRPr="000544FA">
        <w:rPr>
          <w:lang w:val="es-ES_tradnl"/>
        </w:rPr>
        <w:t>ción</w:t>
      </w:r>
      <w:r w:rsidR="001C0BA2" w:rsidRPr="000544FA">
        <w:rPr>
          <w:lang w:val="es-ES_tradnl"/>
        </w:rPr>
        <w:t>)</w:t>
      </w:r>
    </w:p>
    <w:p w14:paraId="6663622F" w14:textId="77777777" w:rsidR="001C0BA2" w:rsidRPr="000544FA" w:rsidRDefault="001C0BA2" w:rsidP="00574B24">
      <w:pPr>
        <w:rPr>
          <w:lang w:val="es-ES_tradnl"/>
        </w:rPr>
      </w:pPr>
      <w:r w:rsidRPr="000544FA">
        <w:rPr>
          <w:lang w:val="es-ES_tradnl"/>
        </w:rPr>
        <w:t>Clovis, California</w:t>
      </w:r>
    </w:p>
    <w:p w14:paraId="0DBA934C" w14:textId="51C9B89A" w:rsidR="001C0BA2" w:rsidRPr="000544FA" w:rsidRDefault="000544FA" w:rsidP="00574B24">
      <w:pPr>
        <w:rPr>
          <w:lang w:val="es-ES_tradnl"/>
        </w:rPr>
      </w:pPr>
      <w:r>
        <w:rPr>
          <w:lang w:val="es-ES_tradnl"/>
        </w:rPr>
        <w:t>Domingo, 15 de m</w:t>
      </w:r>
      <w:r w:rsidR="00D044A1" w:rsidRPr="000544FA">
        <w:rPr>
          <w:lang w:val="es-ES_tradnl"/>
        </w:rPr>
        <w:t xml:space="preserve">arzo de </w:t>
      </w:r>
      <w:r w:rsidR="001C0BA2" w:rsidRPr="000544FA">
        <w:rPr>
          <w:lang w:val="es-ES_tradnl"/>
        </w:rPr>
        <w:t>2015</w:t>
      </w:r>
      <w:bookmarkStart w:id="0" w:name="_GoBack"/>
      <w:bookmarkEnd w:id="0"/>
    </w:p>
    <w:p w14:paraId="49B193E4" w14:textId="77777777" w:rsidR="001C0BA2" w:rsidRPr="000544FA" w:rsidRDefault="001C0BA2" w:rsidP="00574B24">
      <w:pPr>
        <w:pStyle w:val="Default"/>
        <w:spacing w:line="240" w:lineRule="auto"/>
        <w:rPr>
          <w:rFonts w:ascii="Times New Roman" w:hAnsi="Times New Roman" w:cs="Times New Roman"/>
          <w:b/>
          <w:bCs/>
          <w:sz w:val="24"/>
          <w:szCs w:val="24"/>
          <w:lang w:val="es-ES_tradnl"/>
        </w:rPr>
      </w:pPr>
      <w:r w:rsidRPr="000544FA">
        <w:rPr>
          <w:rFonts w:ascii="Times New Roman" w:hAnsi="Times New Roman" w:cs="Times New Roman"/>
          <w:b/>
          <w:bCs/>
          <w:sz w:val="24"/>
          <w:szCs w:val="24"/>
          <w:lang w:val="es-ES_tradnl"/>
        </w:rPr>
        <w:t xml:space="preserve"> </w:t>
      </w:r>
    </w:p>
    <w:p w14:paraId="3C835E08" w14:textId="77777777" w:rsidR="00EA3D05" w:rsidRPr="000544FA" w:rsidRDefault="001C0BA2" w:rsidP="00574B24">
      <w:pPr>
        <w:pStyle w:val="Default"/>
        <w:spacing w:line="240" w:lineRule="auto"/>
        <w:rPr>
          <w:rFonts w:ascii="Times New Roman" w:hAnsi="Times New Roman" w:cs="Times New Roman"/>
          <w:b/>
          <w:bCs/>
          <w:sz w:val="24"/>
          <w:szCs w:val="24"/>
          <w:lang w:val="es-ES_tradnl"/>
        </w:rPr>
      </w:pPr>
      <w:r w:rsidRPr="000544FA">
        <w:rPr>
          <w:rFonts w:ascii="Times New Roman" w:hAnsi="Times New Roman" w:cs="Times New Roman"/>
          <w:b/>
          <w:bCs/>
          <w:sz w:val="24"/>
          <w:szCs w:val="24"/>
          <w:lang w:val="es-ES_tradnl"/>
        </w:rPr>
        <w:t>(RE</w:t>
      </w:r>
      <w:r w:rsidR="003829F8" w:rsidRPr="000544FA">
        <w:rPr>
          <w:rFonts w:ascii="Times New Roman" w:hAnsi="Times New Roman" w:cs="Times New Roman"/>
          <w:b/>
          <w:bCs/>
          <w:sz w:val="24"/>
          <w:szCs w:val="24"/>
          <w:lang w:val="es-ES_tradnl"/>
        </w:rPr>
        <w:t>PASO</w:t>
      </w:r>
      <w:r w:rsidRPr="000544FA">
        <w:rPr>
          <w:rFonts w:ascii="Times New Roman" w:hAnsi="Times New Roman" w:cs="Times New Roman"/>
          <w:b/>
          <w:bCs/>
          <w:sz w:val="24"/>
          <w:szCs w:val="24"/>
          <w:lang w:val="es-ES_tradnl"/>
        </w:rPr>
        <w:t>: us</w:t>
      </w:r>
      <w:r w:rsidR="003829F8" w:rsidRPr="000544FA">
        <w:rPr>
          <w:rFonts w:ascii="Times New Roman" w:hAnsi="Times New Roman" w:cs="Times New Roman"/>
          <w:b/>
          <w:bCs/>
          <w:sz w:val="24"/>
          <w:szCs w:val="24"/>
          <w:lang w:val="es-ES_tradnl"/>
        </w:rPr>
        <w:t xml:space="preserve">ar las 3 tablas que contienen las </w:t>
      </w:r>
      <w:r w:rsidRPr="000544FA">
        <w:rPr>
          <w:rFonts w:ascii="Times New Roman" w:hAnsi="Times New Roman" w:cs="Times New Roman"/>
          <w:b/>
          <w:bCs/>
          <w:sz w:val="24"/>
          <w:szCs w:val="24"/>
          <w:lang w:val="es-ES_tradnl"/>
        </w:rPr>
        <w:t xml:space="preserve">10 </w:t>
      </w:r>
      <w:r w:rsidR="003829F8" w:rsidRPr="000544FA">
        <w:rPr>
          <w:rFonts w:ascii="Times New Roman" w:hAnsi="Times New Roman" w:cs="Times New Roman"/>
          <w:b/>
          <w:bCs/>
          <w:sz w:val="24"/>
          <w:szCs w:val="24"/>
          <w:lang w:val="es-ES_tradnl"/>
        </w:rPr>
        <w:t>Creencias, Prácticas y Virtudes CLAVE - con</w:t>
      </w:r>
      <w:r w:rsidRPr="000544FA">
        <w:rPr>
          <w:rFonts w:ascii="Times New Roman" w:hAnsi="Times New Roman" w:cs="Times New Roman"/>
          <w:b/>
          <w:bCs/>
          <w:sz w:val="24"/>
          <w:szCs w:val="24"/>
          <w:lang w:val="es-ES_tradnl"/>
        </w:rPr>
        <w:t>ect</w:t>
      </w:r>
      <w:r w:rsidR="003829F8" w:rsidRPr="000544FA">
        <w:rPr>
          <w:rFonts w:ascii="Times New Roman" w:hAnsi="Times New Roman" w:cs="Times New Roman"/>
          <w:b/>
          <w:bCs/>
          <w:sz w:val="24"/>
          <w:szCs w:val="24"/>
          <w:lang w:val="es-ES_tradnl"/>
        </w:rPr>
        <w:t>ar</w:t>
      </w:r>
      <w:r w:rsidRPr="000544FA">
        <w:rPr>
          <w:rFonts w:ascii="Times New Roman" w:hAnsi="Times New Roman" w:cs="Times New Roman"/>
          <w:b/>
          <w:bCs/>
          <w:sz w:val="24"/>
          <w:szCs w:val="24"/>
          <w:lang w:val="es-ES_tradnl"/>
        </w:rPr>
        <w:t xml:space="preserve">)             </w:t>
      </w:r>
    </w:p>
    <w:p w14:paraId="16BB2855" w14:textId="77777777" w:rsidR="00EA3D05" w:rsidRPr="000544FA" w:rsidRDefault="003829F8" w:rsidP="00574B24">
      <w:pPr>
        <w:pStyle w:val="Default"/>
        <w:spacing w:line="240" w:lineRule="auto"/>
        <w:rPr>
          <w:rFonts w:ascii="Times New Roman" w:hAnsi="Times New Roman" w:cs="Times New Roman"/>
          <w:b/>
          <w:bCs/>
          <w:sz w:val="24"/>
          <w:szCs w:val="24"/>
          <w:lang w:val="es-ES_tradnl"/>
        </w:rPr>
      </w:pPr>
      <w:r w:rsidRPr="000544FA">
        <w:rPr>
          <w:rFonts w:ascii="Times New Roman" w:hAnsi="Times New Roman" w:cs="Times New Roman"/>
          <w:b/>
          <w:bCs/>
          <w:sz w:val="24"/>
          <w:szCs w:val="24"/>
          <w:lang w:val="es-ES_tradnl"/>
        </w:rPr>
        <w:t>EL GRAN REGRESO A LA FIDELIDAD</w:t>
      </w:r>
    </w:p>
    <w:p w14:paraId="21ECC58A" w14:textId="511E39BA" w:rsidR="000544FA" w:rsidRDefault="000544FA" w:rsidP="00574B24">
      <w:pPr>
        <w:pStyle w:val="Default"/>
        <w:spacing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Era una noche tormentosa en</w:t>
      </w:r>
      <w:r w:rsidR="001C0BA2" w:rsidRPr="000544FA">
        <w:rPr>
          <w:rFonts w:ascii="Times New Roman" w:hAnsi="Times New Roman" w:cs="Times New Roman"/>
          <w:sz w:val="24"/>
          <w:szCs w:val="24"/>
          <w:lang w:val="es-ES_tradnl"/>
        </w:rPr>
        <w:t xml:space="preserve"> Birmingham, </w:t>
      </w:r>
      <w:r>
        <w:rPr>
          <w:rFonts w:ascii="Times New Roman" w:hAnsi="Times New Roman" w:cs="Times New Roman"/>
          <w:sz w:val="24"/>
          <w:szCs w:val="24"/>
          <w:lang w:val="es-ES_tradnl"/>
        </w:rPr>
        <w:t xml:space="preserve">Inglaterra, y </w:t>
      </w:r>
      <w:r w:rsidR="001C0BA2" w:rsidRPr="000544FA">
        <w:rPr>
          <w:rFonts w:ascii="Times New Roman" w:hAnsi="Times New Roman" w:cs="Times New Roman"/>
          <w:sz w:val="24"/>
          <w:szCs w:val="24"/>
          <w:lang w:val="es-ES_tradnl"/>
        </w:rPr>
        <w:t xml:space="preserve">Hudson Taylor </w:t>
      </w:r>
      <w:r>
        <w:rPr>
          <w:rFonts w:ascii="Times New Roman" w:hAnsi="Times New Roman" w:cs="Times New Roman"/>
          <w:sz w:val="24"/>
          <w:szCs w:val="24"/>
          <w:lang w:val="es-ES_tradnl"/>
        </w:rPr>
        <w:t>debía hablar en una reunión en el salón de clases d</w:t>
      </w:r>
      <w:r w:rsidR="00A76F6D">
        <w:rPr>
          <w:rFonts w:ascii="Times New Roman" w:hAnsi="Times New Roman" w:cs="Times New Roman"/>
          <w:sz w:val="24"/>
          <w:szCs w:val="24"/>
          <w:lang w:val="es-ES_tradnl"/>
        </w:rPr>
        <w:t>e Severn Street. Su anfitriona l</w:t>
      </w:r>
      <w:r>
        <w:rPr>
          <w:rFonts w:ascii="Times New Roman" w:hAnsi="Times New Roman" w:cs="Times New Roman"/>
          <w:sz w:val="24"/>
          <w:szCs w:val="24"/>
          <w:lang w:val="es-ES_tradnl"/>
        </w:rPr>
        <w:t>e aseguró que no iría nadie en una noche tan tormentosa, pero Taylor insistió en ir. «Debo ir aunque no haya nadie excepto el portero». Asistió menos de una decena de personas, pe</w:t>
      </w:r>
      <w:r w:rsidR="00A76F6D">
        <w:rPr>
          <w:rFonts w:ascii="Times New Roman" w:hAnsi="Times New Roman" w:cs="Times New Roman"/>
          <w:sz w:val="24"/>
          <w:szCs w:val="24"/>
          <w:lang w:val="es-ES_tradnl"/>
        </w:rPr>
        <w:t>ro la reunión estuvo marcada por</w:t>
      </w:r>
      <w:r>
        <w:rPr>
          <w:rFonts w:ascii="Times New Roman" w:hAnsi="Times New Roman" w:cs="Times New Roman"/>
          <w:sz w:val="24"/>
          <w:szCs w:val="24"/>
          <w:lang w:val="es-ES_tradnl"/>
        </w:rPr>
        <w:t xml:space="preserve"> un poder espiritual inusual.</w:t>
      </w:r>
    </w:p>
    <w:p w14:paraId="1AF85BE8" w14:textId="1F2944F0" w:rsidR="000544FA" w:rsidRDefault="000544FA" w:rsidP="00574B24">
      <w:pPr>
        <w:pStyle w:val="Default"/>
        <w:spacing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La mitad de los presentes o bien se hicieron misioneros, o entregaron a sus hijos como misioneros; y el resto apoyó con fidelidad la misión China Inland Mission durante años.</w:t>
      </w:r>
    </w:p>
    <w:p w14:paraId="0477E526" w14:textId="77777777" w:rsidR="00EA3D05" w:rsidRPr="000544FA" w:rsidRDefault="00EA3D05" w:rsidP="00574B24">
      <w:pPr>
        <w:pStyle w:val="Default"/>
        <w:spacing w:line="240" w:lineRule="auto"/>
        <w:rPr>
          <w:rFonts w:ascii="Times New Roman" w:hAnsi="Times New Roman" w:cs="Times New Roman"/>
          <w:sz w:val="24"/>
          <w:szCs w:val="24"/>
          <w:lang w:val="es-ES_tradnl"/>
        </w:rPr>
      </w:pPr>
    </w:p>
    <w:p w14:paraId="069EA558" w14:textId="603FEAB4" w:rsidR="00EA3D05" w:rsidRPr="000544FA" w:rsidRDefault="000544FA" w:rsidP="00574B24">
      <w:pPr>
        <w:pStyle w:val="Default"/>
        <w:spacing w:line="240" w:lineRule="auto"/>
        <w:rPr>
          <w:rFonts w:ascii="Times New Roman" w:hAnsi="Times New Roman" w:cs="Times New Roman"/>
          <w:b/>
          <w:bCs/>
          <w:sz w:val="24"/>
          <w:szCs w:val="24"/>
          <w:lang w:val="es-ES_tradnl"/>
        </w:rPr>
      </w:pPr>
      <w:r>
        <w:rPr>
          <w:rFonts w:ascii="Times New Roman" w:hAnsi="Times New Roman" w:cs="Times New Roman"/>
          <w:b/>
          <w:bCs/>
          <w:sz w:val="24"/>
          <w:szCs w:val="24"/>
          <w:lang w:val="es-ES_tradnl"/>
        </w:rPr>
        <w:t>Llamado a ser fiel</w:t>
      </w:r>
    </w:p>
    <w:p w14:paraId="0F39DFD6" w14:textId="19246AD4" w:rsidR="003829F8" w:rsidRPr="000544FA" w:rsidRDefault="003829F8" w:rsidP="00574B24">
      <w:pPr>
        <w:pStyle w:val="Default"/>
        <w:spacing w:line="240" w:lineRule="auto"/>
        <w:rPr>
          <w:rFonts w:ascii="Times New Roman" w:hAnsi="Times New Roman" w:cs="Times New Roman"/>
          <w:sz w:val="24"/>
          <w:szCs w:val="24"/>
          <w:lang w:val="es-ES_tradnl"/>
        </w:rPr>
      </w:pPr>
      <w:r w:rsidRPr="000544FA">
        <w:rPr>
          <w:rFonts w:ascii="Times New Roman" w:hAnsi="Times New Roman" w:cs="Times New Roman"/>
          <w:sz w:val="24"/>
          <w:szCs w:val="24"/>
          <w:lang w:val="es-ES_tradnl"/>
        </w:rPr>
        <w:t>Mark Hatfield cuenta de un tour por Calc</w:t>
      </w:r>
      <w:r w:rsidR="000544FA">
        <w:rPr>
          <w:rFonts w:ascii="Times New Roman" w:hAnsi="Times New Roman" w:cs="Times New Roman"/>
          <w:sz w:val="24"/>
          <w:szCs w:val="24"/>
          <w:lang w:val="es-ES_tradnl"/>
        </w:rPr>
        <w:t>uta con la Madre Teresa y visita</w:t>
      </w:r>
      <w:r w:rsidRPr="000544FA">
        <w:rPr>
          <w:rFonts w:ascii="Times New Roman" w:hAnsi="Times New Roman" w:cs="Times New Roman"/>
          <w:sz w:val="24"/>
          <w:szCs w:val="24"/>
          <w:lang w:val="es-ES_tradnl"/>
        </w:rPr>
        <w:t>r la llamada «House of Dying», donde se cuida de los niños enfermos en sus últimos días, y el dispensario, donde los</w:t>
      </w:r>
      <w:r w:rsidR="00574B24">
        <w:rPr>
          <w:rFonts w:ascii="Times New Roman" w:hAnsi="Times New Roman" w:cs="Times New Roman"/>
          <w:sz w:val="24"/>
          <w:szCs w:val="24"/>
          <w:lang w:val="es-ES_tradnl"/>
        </w:rPr>
        <w:t xml:space="preserve"> pobres hacen fila por centenar</w:t>
      </w:r>
      <w:r w:rsidRPr="000544FA">
        <w:rPr>
          <w:rFonts w:ascii="Times New Roman" w:hAnsi="Times New Roman" w:cs="Times New Roman"/>
          <w:sz w:val="24"/>
          <w:szCs w:val="24"/>
          <w:lang w:val="es-ES_tradnl"/>
        </w:rPr>
        <w:t xml:space="preserve">es para recibir atención médica. </w:t>
      </w:r>
    </w:p>
    <w:p w14:paraId="3A4CD76E" w14:textId="2523067B" w:rsidR="00EA3D05" w:rsidRPr="000544FA" w:rsidRDefault="003829F8" w:rsidP="00574B24">
      <w:pPr>
        <w:pStyle w:val="Default"/>
        <w:spacing w:line="240" w:lineRule="auto"/>
        <w:rPr>
          <w:rFonts w:ascii="Times New Roman" w:hAnsi="Times New Roman" w:cs="Times New Roman"/>
          <w:sz w:val="24"/>
          <w:szCs w:val="24"/>
          <w:lang w:val="es-ES_tradnl"/>
        </w:rPr>
      </w:pPr>
      <w:r w:rsidRPr="000544FA">
        <w:rPr>
          <w:rFonts w:ascii="Times New Roman" w:hAnsi="Times New Roman" w:cs="Times New Roman"/>
          <w:sz w:val="24"/>
          <w:szCs w:val="24"/>
          <w:lang w:val="es-ES_tradnl"/>
        </w:rPr>
        <w:t>Al ver ministrar a la Madre Teresa a estas personas, alimentando y cuidando a los que otros habían dado por muertos, Hatfield se quedó abrumado por la gran magnitud de sufrimiento que ella y sus colaboradores veían diariamente</w:t>
      </w:r>
      <w:r w:rsidR="001C0BA2" w:rsidRPr="000544FA">
        <w:rPr>
          <w:rFonts w:ascii="Times New Roman" w:hAnsi="Times New Roman" w:cs="Times New Roman"/>
          <w:sz w:val="24"/>
          <w:szCs w:val="24"/>
          <w:lang w:val="es-ES_tradnl"/>
        </w:rPr>
        <w:t xml:space="preserve">. </w:t>
      </w:r>
    </w:p>
    <w:p w14:paraId="30F163C4" w14:textId="4BBC70C1" w:rsidR="003829F8" w:rsidRPr="000544FA" w:rsidRDefault="003829F8" w:rsidP="00574B24">
      <w:pPr>
        <w:pStyle w:val="Default"/>
        <w:spacing w:line="240" w:lineRule="auto"/>
        <w:rPr>
          <w:rFonts w:ascii="Times New Roman" w:hAnsi="Times New Roman" w:cs="Times New Roman"/>
          <w:b/>
          <w:bCs/>
          <w:sz w:val="24"/>
          <w:szCs w:val="24"/>
          <w:lang w:val="es-ES_tradnl"/>
        </w:rPr>
      </w:pPr>
      <w:r w:rsidRPr="000544FA">
        <w:rPr>
          <w:rFonts w:ascii="Times New Roman" w:hAnsi="Times New Roman" w:cs="Times New Roman"/>
          <w:sz w:val="24"/>
          <w:szCs w:val="24"/>
          <w:lang w:val="es-ES_tradnl"/>
        </w:rPr>
        <w:t xml:space="preserve">«¿Cómo puede soportar la carga sin que le afecte?», le preguntó. La Madre Teresa respondió: «Estimado Senador, no he sido llamada a tener éxito, </w:t>
      </w:r>
      <w:r w:rsidRPr="000544FA">
        <w:rPr>
          <w:rFonts w:ascii="Times New Roman" w:hAnsi="Times New Roman" w:cs="Times New Roman"/>
          <w:b/>
          <w:bCs/>
          <w:sz w:val="24"/>
          <w:szCs w:val="24"/>
          <w:lang w:val="es-ES_tradnl"/>
        </w:rPr>
        <w:t>soy llamada a ser fiel».</w:t>
      </w:r>
    </w:p>
    <w:p w14:paraId="378D10A6" w14:textId="77777777" w:rsidR="00EA3D05" w:rsidRPr="000544FA" w:rsidRDefault="00EA3D05" w:rsidP="00574B24">
      <w:pPr>
        <w:pStyle w:val="Default"/>
        <w:spacing w:line="240" w:lineRule="auto"/>
        <w:rPr>
          <w:rFonts w:ascii="Times New Roman" w:eastAsia="Verdana" w:hAnsi="Times New Roman" w:cs="Times New Roman"/>
          <w:sz w:val="24"/>
          <w:szCs w:val="24"/>
          <w:lang w:val="es-ES_tradnl"/>
        </w:rPr>
      </w:pPr>
    </w:p>
    <w:p w14:paraId="39C47DDB" w14:textId="511AB081" w:rsidR="00EA3D05" w:rsidRPr="000544FA" w:rsidRDefault="003829F8" w:rsidP="00574B24">
      <w:pPr>
        <w:pStyle w:val="Default"/>
        <w:spacing w:line="240" w:lineRule="auto"/>
        <w:rPr>
          <w:rFonts w:ascii="Times New Roman" w:hAnsi="Times New Roman" w:cs="Times New Roman"/>
          <w:i/>
          <w:iCs/>
          <w:sz w:val="24"/>
          <w:szCs w:val="24"/>
          <w:lang w:val="es-ES_tradnl"/>
        </w:rPr>
      </w:pPr>
      <w:r w:rsidRPr="000544FA">
        <w:rPr>
          <w:rFonts w:ascii="Times New Roman" w:hAnsi="Times New Roman" w:cs="Times New Roman"/>
          <w:i/>
          <w:iCs/>
          <w:sz w:val="24"/>
          <w:szCs w:val="24"/>
          <w:lang w:val="es-ES_tradnl"/>
        </w:rPr>
        <w:t xml:space="preserve">Que nunca te abandonen el amor y la verdad: llévalos siempre alrededor </w:t>
      </w:r>
      <w:r w:rsidR="00574B24">
        <w:rPr>
          <w:rFonts w:ascii="Times New Roman" w:hAnsi="Times New Roman" w:cs="Times New Roman"/>
          <w:i/>
          <w:iCs/>
          <w:sz w:val="24"/>
          <w:szCs w:val="24"/>
          <w:lang w:val="es-ES_tradnl"/>
        </w:rPr>
        <w:t xml:space="preserve">de tu cuello y escríbelos en el </w:t>
      </w:r>
      <w:r w:rsidRPr="000544FA">
        <w:rPr>
          <w:rFonts w:ascii="Times New Roman" w:hAnsi="Times New Roman" w:cs="Times New Roman"/>
          <w:i/>
          <w:iCs/>
          <w:sz w:val="24"/>
          <w:szCs w:val="24"/>
          <w:lang w:val="es-ES_tradnl"/>
        </w:rPr>
        <w:t>libro de tu corazón. Contarás con el favor de Dios y tendrás buena fama entre la gente</w:t>
      </w:r>
      <w:r w:rsidR="001C0BA2" w:rsidRPr="000544FA">
        <w:rPr>
          <w:rFonts w:ascii="Times New Roman" w:hAnsi="Times New Roman" w:cs="Times New Roman"/>
          <w:sz w:val="24"/>
          <w:szCs w:val="24"/>
          <w:lang w:val="es-ES_tradnl"/>
        </w:rPr>
        <w:t xml:space="preserve">.  </w:t>
      </w:r>
      <w:r w:rsidR="001C0BA2" w:rsidRPr="000544FA">
        <w:rPr>
          <w:rFonts w:ascii="Times New Roman" w:hAnsi="Times New Roman" w:cs="Times New Roman"/>
          <w:b/>
          <w:bCs/>
          <w:sz w:val="24"/>
          <w:szCs w:val="24"/>
          <w:lang w:val="es-ES_tradnl"/>
        </w:rPr>
        <w:t>PROVERB</w:t>
      </w:r>
      <w:r w:rsidRPr="000544FA">
        <w:rPr>
          <w:rFonts w:ascii="Times New Roman" w:hAnsi="Times New Roman" w:cs="Times New Roman"/>
          <w:b/>
          <w:bCs/>
          <w:sz w:val="24"/>
          <w:szCs w:val="24"/>
          <w:lang w:val="es-ES_tradnl"/>
        </w:rPr>
        <w:t>IOS 3.</w:t>
      </w:r>
      <w:r w:rsidR="001C0BA2" w:rsidRPr="000544FA">
        <w:rPr>
          <w:rFonts w:ascii="Times New Roman" w:hAnsi="Times New Roman" w:cs="Times New Roman"/>
          <w:b/>
          <w:bCs/>
          <w:sz w:val="24"/>
          <w:szCs w:val="24"/>
          <w:lang w:val="es-ES_tradnl"/>
        </w:rPr>
        <w:t>3 – 4</w:t>
      </w:r>
    </w:p>
    <w:p w14:paraId="421D1453" w14:textId="77777777" w:rsidR="00EA3D05" w:rsidRPr="000544FA" w:rsidRDefault="00EA3D05" w:rsidP="00574B24">
      <w:pPr>
        <w:pStyle w:val="Default"/>
        <w:tabs>
          <w:tab w:val="left" w:pos="90"/>
        </w:tabs>
        <w:spacing w:line="240" w:lineRule="auto"/>
        <w:rPr>
          <w:rFonts w:ascii="Times New Roman" w:hAnsi="Times New Roman" w:cs="Times New Roman"/>
          <w:sz w:val="24"/>
          <w:szCs w:val="24"/>
          <w:lang w:val="es-ES_tradnl"/>
        </w:rPr>
      </w:pPr>
    </w:p>
    <w:p w14:paraId="118966BC" w14:textId="3031F744" w:rsidR="008F11F2" w:rsidRPr="000544FA" w:rsidRDefault="008F11F2" w:rsidP="00574B24">
      <w:pPr>
        <w:pStyle w:val="Default"/>
        <w:tabs>
          <w:tab w:val="left" w:pos="90"/>
        </w:tabs>
        <w:spacing w:line="240" w:lineRule="auto"/>
        <w:rPr>
          <w:rFonts w:ascii="Times New Roman" w:hAnsi="Times New Roman" w:cs="Times New Roman"/>
          <w:sz w:val="24"/>
          <w:szCs w:val="24"/>
          <w:lang w:val="es-ES_tradnl"/>
        </w:rPr>
      </w:pPr>
      <w:r w:rsidRPr="000544FA">
        <w:rPr>
          <w:rFonts w:ascii="Times New Roman" w:hAnsi="Times New Roman" w:cs="Times New Roman"/>
          <w:sz w:val="24"/>
          <w:szCs w:val="24"/>
          <w:lang w:val="es-ES_tradnl"/>
        </w:rPr>
        <w:t>La mayoría de las personas relacion</w:t>
      </w:r>
      <w:r w:rsidR="00574B24">
        <w:rPr>
          <w:rFonts w:ascii="Times New Roman" w:hAnsi="Times New Roman" w:cs="Times New Roman"/>
          <w:sz w:val="24"/>
          <w:szCs w:val="24"/>
          <w:lang w:val="es-ES_tradnl"/>
        </w:rPr>
        <w:t>aría la virtud de la fidelidad co</w:t>
      </w:r>
      <w:r w:rsidRPr="000544FA">
        <w:rPr>
          <w:rFonts w:ascii="Times New Roman" w:hAnsi="Times New Roman" w:cs="Times New Roman"/>
          <w:sz w:val="24"/>
          <w:szCs w:val="24"/>
          <w:lang w:val="es-ES_tradnl"/>
        </w:rPr>
        <w:t xml:space="preserve">n el contexto de un pacto matrimonial, ya sea en el sentido positivo de ser fiel o en el sentido negativo de ser infiel. Cuando dos personas expresan un compromiso la una con la otra para toda la vida, el matrimonio puede ser ciertamente una de las mejores imágenes culturales de esta virtud. Sin embargo, tristemente, para demasiadas parejas el matrimonio también puede convertirse en la peor imagen. Algunos cónyuges deciden que la fidelidad tiene un límite y que ya no vale la pena el esfuerzo. Después están las personas como Robertson McQuilken, que </w:t>
      </w:r>
      <w:r w:rsidRPr="000544FA">
        <w:rPr>
          <w:rFonts w:ascii="Times New Roman" w:hAnsi="Times New Roman" w:cs="Times New Roman"/>
          <w:b/>
          <w:sz w:val="24"/>
          <w:szCs w:val="24"/>
          <w:lang w:val="es-ES_tradnl"/>
        </w:rPr>
        <w:t>aceptó</w:t>
      </w:r>
      <w:r w:rsidRPr="000544FA">
        <w:rPr>
          <w:rFonts w:ascii="Times New Roman" w:hAnsi="Times New Roman" w:cs="Times New Roman"/>
          <w:sz w:val="24"/>
          <w:szCs w:val="24"/>
          <w:lang w:val="es-ES_tradnl"/>
        </w:rPr>
        <w:t xml:space="preserve"> y </w:t>
      </w:r>
      <w:r w:rsidRPr="000544FA">
        <w:rPr>
          <w:rFonts w:ascii="Times New Roman" w:hAnsi="Times New Roman" w:cs="Times New Roman"/>
          <w:b/>
          <w:sz w:val="24"/>
          <w:szCs w:val="24"/>
          <w:lang w:val="es-ES_tradnl"/>
        </w:rPr>
        <w:t>personificó</w:t>
      </w:r>
      <w:r w:rsidRPr="000544FA">
        <w:rPr>
          <w:rFonts w:ascii="Times New Roman" w:hAnsi="Times New Roman" w:cs="Times New Roman"/>
          <w:sz w:val="24"/>
          <w:szCs w:val="24"/>
          <w:lang w:val="es-ES_tradnl"/>
        </w:rPr>
        <w:t xml:space="preserve"> la definición bíblica de fidelidad. </w:t>
      </w:r>
    </w:p>
    <w:p w14:paraId="70A17EDA" w14:textId="07E7AF84" w:rsidR="00EA3D05" w:rsidRPr="000544FA" w:rsidRDefault="008F11F2" w:rsidP="00574B24">
      <w:pPr>
        <w:pStyle w:val="Default"/>
        <w:tabs>
          <w:tab w:val="left" w:pos="90"/>
        </w:tabs>
        <w:spacing w:line="240" w:lineRule="auto"/>
        <w:rPr>
          <w:rFonts w:ascii="Times New Roman" w:hAnsi="Times New Roman" w:cs="Times New Roman"/>
          <w:sz w:val="24"/>
          <w:szCs w:val="24"/>
          <w:lang w:val="es-ES_tradnl"/>
        </w:rPr>
      </w:pPr>
      <w:r w:rsidRPr="000544FA">
        <w:rPr>
          <w:rFonts w:ascii="Times New Roman" w:hAnsi="Times New Roman" w:cs="Times New Roman"/>
          <w:sz w:val="24"/>
          <w:szCs w:val="24"/>
          <w:lang w:val="es-ES_tradnl"/>
        </w:rPr>
        <w:t>McQuilken renunció como presidente del Instituto Bíblico Columbia en 1990 al darse cuenta de que necesitaba enfocar su atención en cuidar de su esposa, Muriel, que sufría las primeras etapas de la enfermedad de Alzheimer. A continuación aparece un extracto de una carta que él le escribió al equipo del instituto:</w:t>
      </w:r>
    </w:p>
    <w:p w14:paraId="20D6ECE5" w14:textId="1BF593B4" w:rsidR="00E808CF" w:rsidRPr="000544FA" w:rsidRDefault="00E808CF" w:rsidP="00574B24">
      <w:pPr>
        <w:pStyle w:val="Default"/>
        <w:spacing w:line="240" w:lineRule="auto"/>
        <w:rPr>
          <w:rFonts w:ascii="Times New Roman" w:hAnsi="Times New Roman" w:cs="Times New Roman"/>
          <w:sz w:val="24"/>
          <w:szCs w:val="24"/>
          <w:lang w:val="es-ES_tradnl"/>
        </w:rPr>
      </w:pPr>
      <w:r w:rsidRPr="000544FA">
        <w:rPr>
          <w:rFonts w:ascii="Times New Roman" w:hAnsi="Times New Roman" w:cs="Times New Roman"/>
          <w:sz w:val="24"/>
          <w:szCs w:val="24"/>
          <w:lang w:val="es-ES_tradnl"/>
        </w:rPr>
        <w:t>Recientemente se ha hecho obvio que Muriel está contenta la mayor parte del tiempo que permanece conmigo, y casi nunca el tiempo en que me encue</w:t>
      </w:r>
      <w:r w:rsidR="00574B24">
        <w:rPr>
          <w:rFonts w:ascii="Times New Roman" w:hAnsi="Times New Roman" w:cs="Times New Roman"/>
          <w:sz w:val="24"/>
          <w:szCs w:val="24"/>
          <w:lang w:val="es-ES_tradnl"/>
        </w:rPr>
        <w:t>ntro lejos de ella. No es tan só</w:t>
      </w:r>
      <w:r w:rsidRPr="000544FA">
        <w:rPr>
          <w:rFonts w:ascii="Times New Roman" w:hAnsi="Times New Roman" w:cs="Times New Roman"/>
          <w:sz w:val="24"/>
          <w:szCs w:val="24"/>
          <w:lang w:val="es-ES_tradnl"/>
        </w:rPr>
        <w:t xml:space="preserve">lo que se sienta «descontenta». La sobrecoge por completo el temor, incluso el terror, de haberme perdido, y siempre comienza a buscarme cuando me voy de casa. Por lo tanto, está claro para mí que ella me necesita ahora todo el tiempo. La decisión quedó tomada, en cierto sentido, hace cuarenta y dos años, cuando prometí cuidar de Muriel «en la salud y en la enfermedad [...] hasta que la muerte nos separe». Por lo tanto, como les dije a los alumnos y al profesorado, como un hombre de palabra, la integridad tiene algo que ver con esto. Pero también la justicia. Ella se ha ocupado de mí de forma plena y sacrificada todos estos años; si yo cuidase de ella durante los próximos cuarenta años, no habría cancelado toda mi deuda. </w:t>
      </w:r>
    </w:p>
    <w:p w14:paraId="166628AE" w14:textId="325EEFFF" w:rsidR="00EA3D05" w:rsidRPr="000544FA" w:rsidRDefault="00E808CF" w:rsidP="00574B24">
      <w:pPr>
        <w:pStyle w:val="Default"/>
        <w:spacing w:line="240" w:lineRule="auto"/>
        <w:rPr>
          <w:rFonts w:ascii="Times New Roman" w:hAnsi="Times New Roman" w:cs="Times New Roman"/>
          <w:sz w:val="24"/>
          <w:szCs w:val="24"/>
          <w:lang w:val="es-ES_tradnl"/>
        </w:rPr>
      </w:pPr>
      <w:r w:rsidRPr="000544FA">
        <w:rPr>
          <w:rFonts w:ascii="Times New Roman" w:hAnsi="Times New Roman" w:cs="Times New Roman"/>
          <w:sz w:val="24"/>
          <w:szCs w:val="24"/>
          <w:lang w:val="es-ES_tradnl"/>
        </w:rPr>
        <w:lastRenderedPageBreak/>
        <w:t>Sin embargo, la obligación puede ser triste y estoica. Pero hay algo más: yo amo a Muriel. Ella es una delicia para mí: su dependencia infantil y su confianza en mí, su cálido amor, los ocasionales destellos de ese ingenio que solía tener, su ánimo feliz y su difícil adaptación ante su continua frustración. Yo no tengo que cuidar de ella. ¡Se me permite hacerlo! Es un alto honor cuidar de una persona tan maravillosa</w:t>
      </w:r>
      <w:r w:rsidR="001C0BA2" w:rsidRPr="000544FA">
        <w:rPr>
          <w:rFonts w:ascii="Times New Roman" w:hAnsi="Times New Roman" w:cs="Times New Roman"/>
          <w:sz w:val="24"/>
          <w:szCs w:val="24"/>
          <w:lang w:val="es-ES_tradnl"/>
        </w:rPr>
        <w:t>.1</w:t>
      </w:r>
    </w:p>
    <w:p w14:paraId="68335C79" w14:textId="4EE8E578" w:rsidR="00EA3D05" w:rsidRPr="000544FA" w:rsidRDefault="00E808CF" w:rsidP="00574B24">
      <w:pPr>
        <w:pStyle w:val="Default"/>
        <w:spacing w:line="240" w:lineRule="auto"/>
        <w:rPr>
          <w:rFonts w:ascii="Times New Roman" w:hAnsi="Times New Roman" w:cs="Times New Roman"/>
          <w:sz w:val="24"/>
          <w:szCs w:val="24"/>
          <w:lang w:val="es-ES_tradnl"/>
        </w:rPr>
      </w:pPr>
      <w:r w:rsidRPr="000544FA">
        <w:rPr>
          <w:rFonts w:ascii="Times New Roman" w:hAnsi="Times New Roman" w:cs="Times New Roman"/>
          <w:sz w:val="24"/>
          <w:szCs w:val="24"/>
          <w:lang w:val="es-ES_tradnl"/>
        </w:rPr>
        <w:t>Robertson McQuilken es una inspiración moderna y un ejemplo de fidelidad que está motivado por un profundo amor y un compromiso tanto con Cristo como con su esposa</w:t>
      </w:r>
      <w:r w:rsidR="001C0BA2" w:rsidRPr="000544FA">
        <w:rPr>
          <w:rFonts w:ascii="Times New Roman" w:hAnsi="Times New Roman" w:cs="Times New Roman"/>
          <w:sz w:val="24"/>
          <w:szCs w:val="24"/>
          <w:lang w:val="es-ES_tradnl"/>
        </w:rPr>
        <w:t xml:space="preserve">. </w:t>
      </w:r>
      <w:r w:rsidRPr="000544FA">
        <w:rPr>
          <w:rFonts w:ascii="Times New Roman" w:hAnsi="Times New Roman" w:cs="Times New Roman"/>
          <w:sz w:val="24"/>
          <w:szCs w:val="24"/>
          <w:lang w:val="es-ES_tradnl"/>
        </w:rPr>
        <w:t>Esta historia de la vida real está</w:t>
      </w:r>
      <w:r w:rsidRPr="000544FA">
        <w:rPr>
          <w:rFonts w:ascii="Times New Roman" w:hAnsi="Times New Roman" w:cs="Times New Roman"/>
          <w:b/>
          <w:bCs/>
          <w:i/>
          <w:iCs/>
          <w:sz w:val="24"/>
          <w:szCs w:val="24"/>
          <w:lang w:val="es-ES_tradnl"/>
        </w:rPr>
        <w:t xml:space="preserve"> ilustra</w:t>
      </w:r>
      <w:r w:rsidR="001C0BA2" w:rsidRPr="000544FA">
        <w:rPr>
          <w:rFonts w:ascii="Times New Roman" w:hAnsi="Times New Roman" w:cs="Times New Roman"/>
          <w:b/>
          <w:bCs/>
          <w:i/>
          <w:iCs/>
          <w:sz w:val="24"/>
          <w:szCs w:val="24"/>
          <w:lang w:val="es-ES_tradnl"/>
        </w:rPr>
        <w:t>d</w:t>
      </w:r>
      <w:r w:rsidRPr="000544FA">
        <w:rPr>
          <w:rFonts w:ascii="Times New Roman" w:hAnsi="Times New Roman" w:cs="Times New Roman"/>
          <w:b/>
          <w:bCs/>
          <w:i/>
          <w:iCs/>
          <w:sz w:val="24"/>
          <w:szCs w:val="24"/>
          <w:lang w:val="es-ES_tradnl"/>
        </w:rPr>
        <w:t>a en la fidelidad</w:t>
      </w:r>
      <w:r w:rsidR="001C0BA2" w:rsidRPr="000544FA">
        <w:rPr>
          <w:rFonts w:ascii="Times New Roman" w:hAnsi="Times New Roman" w:cs="Times New Roman"/>
          <w:sz w:val="24"/>
          <w:szCs w:val="24"/>
          <w:lang w:val="es-ES_tradnl"/>
        </w:rPr>
        <w:t xml:space="preserve">, </w:t>
      </w:r>
      <w:r w:rsidRPr="000544FA">
        <w:rPr>
          <w:rFonts w:ascii="Times New Roman" w:hAnsi="Times New Roman" w:cs="Times New Roman"/>
          <w:sz w:val="24"/>
          <w:szCs w:val="24"/>
          <w:lang w:val="es-ES_tradnl"/>
        </w:rPr>
        <w:t xml:space="preserve">parecido a la historia del Antiguo Testamento de Gomer y Oseas, pero veamos la </w:t>
      </w:r>
      <w:r w:rsidRPr="000544FA">
        <w:rPr>
          <w:rFonts w:ascii="Times New Roman" w:hAnsi="Times New Roman" w:cs="Times New Roman"/>
          <w:b/>
          <w:bCs/>
          <w:i/>
          <w:iCs/>
          <w:sz w:val="24"/>
          <w:szCs w:val="24"/>
          <w:lang w:val="es-ES_tradnl"/>
        </w:rPr>
        <w:t>definición de fidelidad</w:t>
      </w:r>
      <w:r w:rsidR="001C0BA2" w:rsidRPr="000544FA">
        <w:rPr>
          <w:rFonts w:ascii="Times New Roman" w:hAnsi="Times New Roman" w:cs="Times New Roman"/>
          <w:sz w:val="24"/>
          <w:szCs w:val="24"/>
          <w:lang w:val="es-ES_tradnl"/>
        </w:rPr>
        <w:t>:</w:t>
      </w:r>
    </w:p>
    <w:p w14:paraId="156F6FD1" w14:textId="77777777" w:rsidR="00EA3D05" w:rsidRPr="000544FA" w:rsidRDefault="00EA3D05" w:rsidP="00574B24">
      <w:pPr>
        <w:pStyle w:val="Default"/>
        <w:spacing w:line="240" w:lineRule="auto"/>
        <w:rPr>
          <w:rFonts w:ascii="Times New Roman" w:hAnsi="Times New Roman" w:cs="Times New Roman"/>
          <w:sz w:val="24"/>
          <w:szCs w:val="24"/>
          <w:lang w:val="es-ES_tradnl"/>
        </w:rPr>
      </w:pPr>
    </w:p>
    <w:p w14:paraId="6F2160F1" w14:textId="36AF7919" w:rsidR="00EA3D05" w:rsidRPr="000544FA" w:rsidRDefault="00E808CF" w:rsidP="00574B24">
      <w:pPr>
        <w:pStyle w:val="Default"/>
        <w:spacing w:line="240" w:lineRule="auto"/>
        <w:rPr>
          <w:rFonts w:ascii="Times New Roman" w:hAnsi="Times New Roman" w:cs="Times New Roman"/>
          <w:b/>
          <w:bCs/>
          <w:color w:val="323232"/>
          <w:sz w:val="24"/>
          <w:szCs w:val="24"/>
          <w:lang w:val="es-ES_tradnl"/>
        </w:rPr>
      </w:pPr>
      <w:r w:rsidRPr="000544FA">
        <w:rPr>
          <w:rFonts w:ascii="Times New Roman" w:hAnsi="Times New Roman" w:cs="Times New Roman"/>
          <w:b/>
          <w:bCs/>
          <w:color w:val="323232"/>
          <w:sz w:val="24"/>
          <w:szCs w:val="24"/>
          <w:lang w:val="es-ES_tradnl"/>
        </w:rPr>
        <w:t>¿QUÉ ES LA FIDELIDAD</w:t>
      </w:r>
      <w:r w:rsidR="001C0BA2" w:rsidRPr="000544FA">
        <w:rPr>
          <w:rFonts w:ascii="Times New Roman" w:hAnsi="Times New Roman" w:cs="Times New Roman"/>
          <w:b/>
          <w:bCs/>
          <w:color w:val="323232"/>
          <w:sz w:val="24"/>
          <w:szCs w:val="24"/>
          <w:lang w:val="es-ES_tradnl"/>
        </w:rPr>
        <w:t>?</w:t>
      </w:r>
    </w:p>
    <w:p w14:paraId="6E90EA58" w14:textId="11D901D8" w:rsidR="00EA3D05" w:rsidRPr="000544FA" w:rsidRDefault="001C0BA2" w:rsidP="00574B24">
      <w:pPr>
        <w:pStyle w:val="Default"/>
        <w:spacing w:line="240" w:lineRule="auto"/>
        <w:rPr>
          <w:rFonts w:ascii="Times New Roman" w:hAnsi="Times New Roman" w:cs="Times New Roman"/>
          <w:color w:val="323232"/>
          <w:sz w:val="24"/>
          <w:szCs w:val="24"/>
          <w:lang w:val="es-ES_tradnl"/>
        </w:rPr>
      </w:pPr>
      <w:r w:rsidRPr="000544FA">
        <w:rPr>
          <w:rFonts w:ascii="Times New Roman" w:hAnsi="Times New Roman" w:cs="Times New Roman"/>
          <w:color w:val="323232"/>
          <w:sz w:val="24"/>
          <w:szCs w:val="24"/>
          <w:lang w:val="es-ES_tradnl"/>
        </w:rPr>
        <w:tab/>
        <w:t xml:space="preserve">• </w:t>
      </w:r>
      <w:r w:rsidR="0002719E" w:rsidRPr="000544FA">
        <w:rPr>
          <w:rFonts w:ascii="Times New Roman" w:hAnsi="Times New Roman" w:cs="Times New Roman"/>
          <w:color w:val="323232"/>
          <w:sz w:val="24"/>
          <w:szCs w:val="24"/>
          <w:lang w:val="es-ES_tradnl"/>
        </w:rPr>
        <w:t>La palabra traducida como «fidelidad» es la misma palabra traducida como «fe». La palabra</w:t>
      </w:r>
      <w:r w:rsidRPr="000544FA">
        <w:rPr>
          <w:rFonts w:ascii="Times New Roman" w:hAnsi="Times New Roman" w:cs="Times New Roman"/>
          <w:color w:val="323232"/>
          <w:sz w:val="24"/>
          <w:szCs w:val="24"/>
          <w:lang w:val="es-ES_tradnl"/>
        </w:rPr>
        <w:tab/>
      </w:r>
      <w:r w:rsidRPr="000544FA">
        <w:rPr>
          <w:rFonts w:ascii="Times New Roman" w:hAnsi="Times New Roman" w:cs="Times New Roman"/>
          <w:color w:val="323232"/>
          <w:sz w:val="24"/>
          <w:szCs w:val="24"/>
          <w:lang w:val="es-ES_tradnl"/>
        </w:rPr>
        <w:tab/>
        <w:t xml:space="preserve">   </w:t>
      </w:r>
      <w:r w:rsidR="0002719E" w:rsidRPr="000544FA">
        <w:rPr>
          <w:rFonts w:ascii="Times New Roman" w:hAnsi="Times New Roman" w:cs="Times New Roman"/>
          <w:color w:val="323232"/>
          <w:sz w:val="24"/>
          <w:szCs w:val="24"/>
          <w:lang w:val="es-ES_tradnl"/>
        </w:rPr>
        <w:t>puede significa una de dos cosas. Veamos la primera</w:t>
      </w:r>
    </w:p>
    <w:p w14:paraId="487B2848" w14:textId="01356259" w:rsidR="00EA3D05" w:rsidRPr="000544FA" w:rsidRDefault="001C0BA2" w:rsidP="00574B24">
      <w:pPr>
        <w:pStyle w:val="Default"/>
        <w:spacing w:line="240" w:lineRule="auto"/>
        <w:rPr>
          <w:rFonts w:ascii="Times New Roman" w:hAnsi="Times New Roman" w:cs="Times New Roman"/>
          <w:color w:val="323232"/>
          <w:sz w:val="24"/>
          <w:szCs w:val="24"/>
          <w:lang w:val="es-ES_tradnl"/>
        </w:rPr>
      </w:pPr>
      <w:r w:rsidRPr="000544FA">
        <w:rPr>
          <w:rFonts w:ascii="Times New Roman" w:hAnsi="Times New Roman" w:cs="Times New Roman"/>
          <w:color w:val="323232"/>
          <w:sz w:val="24"/>
          <w:szCs w:val="24"/>
          <w:lang w:val="es-ES_tradnl"/>
        </w:rPr>
        <w:t xml:space="preserve">1. </w:t>
      </w:r>
      <w:r w:rsidR="0002719E" w:rsidRPr="000544FA">
        <w:rPr>
          <w:rFonts w:ascii="Times New Roman" w:hAnsi="Times New Roman" w:cs="Times New Roman"/>
          <w:b/>
          <w:bCs/>
          <w:color w:val="323232"/>
          <w:sz w:val="24"/>
          <w:szCs w:val="24"/>
          <w:lang w:val="es-ES_tradnl"/>
        </w:rPr>
        <w:t>Una convicción acerca de algo</w:t>
      </w:r>
      <w:r w:rsidRPr="000544FA">
        <w:rPr>
          <w:rFonts w:ascii="Times New Roman" w:hAnsi="Times New Roman" w:cs="Times New Roman"/>
          <w:b/>
          <w:bCs/>
          <w:color w:val="323232"/>
          <w:sz w:val="24"/>
          <w:szCs w:val="24"/>
          <w:lang w:val="es-ES_tradnl"/>
        </w:rPr>
        <w:t>.</w:t>
      </w:r>
      <w:r w:rsidRPr="000544FA">
        <w:rPr>
          <w:rFonts w:ascii="Times New Roman" w:hAnsi="Times New Roman" w:cs="Times New Roman"/>
          <w:color w:val="323232"/>
          <w:sz w:val="24"/>
          <w:szCs w:val="24"/>
          <w:lang w:val="es-ES_tradnl"/>
        </w:rPr>
        <w:t xml:space="preserve"> </w:t>
      </w:r>
    </w:p>
    <w:p w14:paraId="37C524CE" w14:textId="6B33BB0A" w:rsidR="00EA3D05" w:rsidRPr="000544FA" w:rsidRDefault="001C0BA2" w:rsidP="00574B24">
      <w:pPr>
        <w:pStyle w:val="Default"/>
        <w:spacing w:line="240" w:lineRule="auto"/>
        <w:rPr>
          <w:rFonts w:ascii="Times New Roman" w:hAnsi="Times New Roman" w:cs="Times New Roman"/>
          <w:color w:val="323232"/>
          <w:sz w:val="24"/>
          <w:szCs w:val="24"/>
          <w:lang w:val="es-ES_tradnl"/>
        </w:rPr>
      </w:pPr>
      <w:r w:rsidRPr="000544FA">
        <w:rPr>
          <w:rFonts w:ascii="Times New Roman" w:hAnsi="Times New Roman" w:cs="Times New Roman"/>
          <w:color w:val="323232"/>
          <w:sz w:val="24"/>
          <w:szCs w:val="24"/>
          <w:lang w:val="es-ES_tradnl"/>
        </w:rPr>
        <w:tab/>
        <w:t xml:space="preserve">• </w:t>
      </w:r>
      <w:r w:rsidR="0002719E" w:rsidRPr="000544FA">
        <w:rPr>
          <w:rFonts w:ascii="Times New Roman" w:hAnsi="Times New Roman" w:cs="Times New Roman"/>
          <w:color w:val="323232"/>
          <w:sz w:val="24"/>
          <w:szCs w:val="24"/>
          <w:lang w:val="es-ES_tradnl"/>
        </w:rPr>
        <w:t>Esto se refiere a creer algo. Es una convicción basada en la suficiencia de la evidencia</w:t>
      </w:r>
      <w:r w:rsidRPr="000544FA">
        <w:rPr>
          <w:rFonts w:ascii="Times New Roman" w:hAnsi="Times New Roman" w:cs="Times New Roman"/>
          <w:color w:val="323232"/>
          <w:sz w:val="24"/>
          <w:szCs w:val="24"/>
          <w:lang w:val="es-ES_tradnl"/>
        </w:rPr>
        <w:t>.</w:t>
      </w:r>
    </w:p>
    <w:p w14:paraId="2121B3BA" w14:textId="343BFDA9" w:rsidR="00EA3D05" w:rsidRPr="000544FA" w:rsidRDefault="001C0BA2" w:rsidP="00574B24">
      <w:pPr>
        <w:pStyle w:val="Default"/>
        <w:spacing w:line="240" w:lineRule="auto"/>
        <w:rPr>
          <w:rFonts w:ascii="Times New Roman" w:hAnsi="Times New Roman" w:cs="Times New Roman"/>
          <w:color w:val="323232"/>
          <w:sz w:val="24"/>
          <w:szCs w:val="24"/>
          <w:lang w:val="es-ES_tradnl"/>
        </w:rPr>
      </w:pPr>
      <w:r w:rsidRPr="000544FA">
        <w:rPr>
          <w:rFonts w:ascii="Times New Roman" w:hAnsi="Times New Roman" w:cs="Times New Roman"/>
          <w:color w:val="323232"/>
          <w:sz w:val="24"/>
          <w:szCs w:val="24"/>
          <w:lang w:val="es-ES_tradnl"/>
        </w:rPr>
        <w:tab/>
        <w:t xml:space="preserve">• </w:t>
      </w:r>
      <w:r w:rsidR="0002719E" w:rsidRPr="000544FA">
        <w:rPr>
          <w:rFonts w:ascii="Times New Roman" w:hAnsi="Times New Roman" w:cs="Times New Roman"/>
          <w:color w:val="323232"/>
          <w:sz w:val="24"/>
          <w:szCs w:val="24"/>
          <w:lang w:val="es-ES_tradnl"/>
        </w:rPr>
        <w:t>Esta convicción nos lleva a algún tipo de acción</w:t>
      </w:r>
      <w:r w:rsidRPr="000544FA">
        <w:rPr>
          <w:rFonts w:ascii="Times New Roman" w:hAnsi="Times New Roman" w:cs="Times New Roman"/>
          <w:color w:val="323232"/>
          <w:sz w:val="24"/>
          <w:szCs w:val="24"/>
          <w:lang w:val="es-ES_tradnl"/>
        </w:rPr>
        <w:t>.</w:t>
      </w:r>
    </w:p>
    <w:p w14:paraId="24F8A596" w14:textId="0F997A07" w:rsidR="00EA3D05" w:rsidRPr="000544FA" w:rsidRDefault="001C0BA2" w:rsidP="00574B24">
      <w:pPr>
        <w:pStyle w:val="Default"/>
        <w:spacing w:line="240" w:lineRule="auto"/>
        <w:ind w:left="720"/>
        <w:rPr>
          <w:rFonts w:ascii="Times New Roman" w:hAnsi="Times New Roman" w:cs="Times New Roman"/>
          <w:color w:val="323232"/>
          <w:sz w:val="24"/>
          <w:szCs w:val="24"/>
          <w:lang w:val="es-ES_tradnl"/>
        </w:rPr>
      </w:pPr>
      <w:r w:rsidRPr="000544FA">
        <w:rPr>
          <w:rFonts w:ascii="Times New Roman" w:hAnsi="Times New Roman" w:cs="Times New Roman"/>
          <w:color w:val="323232"/>
          <w:sz w:val="24"/>
          <w:szCs w:val="24"/>
          <w:lang w:val="es-ES_tradnl"/>
        </w:rPr>
        <w:t xml:space="preserve">• </w:t>
      </w:r>
      <w:hyperlink r:id="rId8" w:history="1">
        <w:r w:rsidR="0002719E" w:rsidRPr="000544FA">
          <w:rPr>
            <w:rStyle w:val="Hyperlink0"/>
            <w:rFonts w:ascii="Times New Roman" w:hAnsi="Times New Roman" w:cs="Times New Roman"/>
            <w:sz w:val="24"/>
            <w:szCs w:val="24"/>
            <w:lang w:val="es-ES_tradnl"/>
          </w:rPr>
          <w:t>Hebreo</w:t>
        </w:r>
        <w:r w:rsidRPr="000544FA">
          <w:rPr>
            <w:rStyle w:val="Hyperlink0"/>
            <w:rFonts w:ascii="Times New Roman" w:hAnsi="Times New Roman" w:cs="Times New Roman"/>
            <w:sz w:val="24"/>
            <w:szCs w:val="24"/>
            <w:lang w:val="es-ES_tradnl"/>
          </w:rPr>
          <w:t>s</w:t>
        </w:r>
        <w:r w:rsidR="0002719E" w:rsidRPr="000544FA">
          <w:rPr>
            <w:rStyle w:val="Hyperlink0"/>
            <w:rFonts w:ascii="Times New Roman" w:hAnsi="Times New Roman" w:cs="Times New Roman"/>
            <w:sz w:val="24"/>
            <w:szCs w:val="24"/>
            <w:lang w:val="es-ES_tradnl"/>
          </w:rPr>
          <w:t xml:space="preserve"> 11.</w:t>
        </w:r>
        <w:r w:rsidRPr="000544FA">
          <w:rPr>
            <w:rStyle w:val="Hyperlink0"/>
            <w:rFonts w:ascii="Times New Roman" w:hAnsi="Times New Roman" w:cs="Times New Roman"/>
            <w:sz w:val="24"/>
            <w:szCs w:val="24"/>
            <w:lang w:val="es-ES_tradnl"/>
          </w:rPr>
          <w:t>1</w:t>
        </w:r>
      </w:hyperlink>
      <w:r w:rsidR="0002719E" w:rsidRPr="000544FA">
        <w:rPr>
          <w:rFonts w:ascii="Times New Roman" w:hAnsi="Times New Roman" w:cs="Times New Roman"/>
          <w:color w:val="323232"/>
          <w:sz w:val="24"/>
          <w:szCs w:val="24"/>
          <w:lang w:val="es-ES_tradnl"/>
        </w:rPr>
        <w:t xml:space="preserve"> (RVR</w:t>
      </w:r>
      <w:r w:rsidR="00574B24">
        <w:rPr>
          <w:rFonts w:ascii="Times New Roman" w:hAnsi="Times New Roman" w:cs="Times New Roman"/>
          <w:color w:val="323232"/>
          <w:sz w:val="24"/>
          <w:szCs w:val="24"/>
          <w:lang w:val="es-ES_tradnl"/>
        </w:rPr>
        <w:t>-19</w:t>
      </w:r>
      <w:r w:rsidR="0002719E" w:rsidRPr="000544FA">
        <w:rPr>
          <w:rFonts w:ascii="Times New Roman" w:hAnsi="Times New Roman" w:cs="Times New Roman"/>
          <w:color w:val="323232"/>
          <w:sz w:val="24"/>
          <w:szCs w:val="24"/>
          <w:lang w:val="es-ES_tradnl"/>
        </w:rPr>
        <w:t>60</w:t>
      </w:r>
      <w:r w:rsidRPr="000544FA">
        <w:rPr>
          <w:rFonts w:ascii="Times New Roman" w:hAnsi="Times New Roman" w:cs="Times New Roman"/>
          <w:color w:val="323232"/>
          <w:sz w:val="24"/>
          <w:szCs w:val="24"/>
          <w:lang w:val="es-ES_tradnl"/>
        </w:rPr>
        <w:t xml:space="preserve">) </w:t>
      </w:r>
      <w:r w:rsidR="0002719E" w:rsidRPr="000544FA">
        <w:rPr>
          <w:rFonts w:ascii="Times New Roman" w:hAnsi="Times New Roman" w:cs="Times New Roman"/>
          <w:i/>
          <w:iCs/>
          <w:color w:val="323232"/>
          <w:sz w:val="24"/>
          <w:szCs w:val="24"/>
          <w:lang w:val="es-ES_tradnl"/>
        </w:rPr>
        <w:t>Es, pues, la fe la certeza de lo que se espera</w:t>
      </w:r>
      <w:r w:rsidR="0020160A" w:rsidRPr="000544FA">
        <w:rPr>
          <w:rFonts w:ascii="Times New Roman" w:hAnsi="Times New Roman" w:cs="Times New Roman"/>
          <w:i/>
          <w:iCs/>
          <w:color w:val="323232"/>
          <w:sz w:val="24"/>
          <w:szCs w:val="24"/>
          <w:lang w:val="es-ES_tradnl"/>
        </w:rPr>
        <w:t xml:space="preserve">, la convicción de lo que </w:t>
      </w:r>
      <w:r w:rsidR="00574B24">
        <w:rPr>
          <w:rFonts w:ascii="Times New Roman" w:hAnsi="Times New Roman" w:cs="Times New Roman"/>
          <w:i/>
          <w:iCs/>
          <w:color w:val="323232"/>
          <w:sz w:val="24"/>
          <w:szCs w:val="24"/>
          <w:lang w:val="es-ES_tradnl"/>
        </w:rPr>
        <w:t xml:space="preserve"> </w:t>
      </w:r>
      <w:r w:rsidR="0020160A" w:rsidRPr="000544FA">
        <w:rPr>
          <w:rFonts w:ascii="Times New Roman" w:hAnsi="Times New Roman" w:cs="Times New Roman"/>
          <w:i/>
          <w:iCs/>
          <w:color w:val="323232"/>
          <w:sz w:val="24"/>
          <w:szCs w:val="24"/>
          <w:lang w:val="es-ES_tradnl"/>
        </w:rPr>
        <w:t>no se ve</w:t>
      </w:r>
      <w:r w:rsidRPr="000544FA">
        <w:rPr>
          <w:rFonts w:ascii="Times New Roman" w:hAnsi="Times New Roman" w:cs="Times New Roman"/>
          <w:color w:val="323232"/>
          <w:sz w:val="24"/>
          <w:szCs w:val="24"/>
          <w:lang w:val="es-ES_tradnl"/>
        </w:rPr>
        <w:t xml:space="preserve">. </w:t>
      </w:r>
    </w:p>
    <w:p w14:paraId="71F53C1D" w14:textId="7D1E6047" w:rsidR="00EA3D05" w:rsidRPr="000544FA" w:rsidRDefault="001C0BA2" w:rsidP="00574B24">
      <w:pPr>
        <w:pStyle w:val="Default"/>
        <w:spacing w:line="240" w:lineRule="auto"/>
        <w:rPr>
          <w:rFonts w:ascii="Times New Roman" w:hAnsi="Times New Roman" w:cs="Times New Roman"/>
          <w:color w:val="323232"/>
          <w:sz w:val="24"/>
          <w:szCs w:val="24"/>
          <w:lang w:val="es-ES_tradnl"/>
        </w:rPr>
      </w:pPr>
      <w:r w:rsidRPr="000544FA">
        <w:rPr>
          <w:rFonts w:ascii="Times New Roman" w:hAnsi="Times New Roman" w:cs="Times New Roman"/>
          <w:color w:val="323232"/>
          <w:sz w:val="24"/>
          <w:szCs w:val="24"/>
          <w:lang w:val="es-ES_tradnl"/>
        </w:rPr>
        <w:tab/>
        <w:t xml:space="preserve">• </w:t>
      </w:r>
      <w:r w:rsidR="0020160A" w:rsidRPr="000544FA">
        <w:rPr>
          <w:rFonts w:ascii="Times New Roman" w:hAnsi="Times New Roman" w:cs="Times New Roman"/>
          <w:color w:val="323232"/>
          <w:sz w:val="24"/>
          <w:szCs w:val="24"/>
          <w:lang w:val="es-ES_tradnl"/>
        </w:rPr>
        <w:t xml:space="preserve">Esta seguridad está basada en la creencia de la resurrección, no está basada en algo que </w:t>
      </w:r>
      <w:r w:rsidRPr="000544FA">
        <w:rPr>
          <w:rFonts w:ascii="Times New Roman" w:hAnsi="Times New Roman" w:cs="Times New Roman"/>
          <w:color w:val="323232"/>
          <w:sz w:val="24"/>
          <w:szCs w:val="24"/>
          <w:lang w:val="es-ES_tradnl"/>
        </w:rPr>
        <w:t xml:space="preserve"> </w:t>
      </w:r>
      <w:r w:rsidRPr="000544FA">
        <w:rPr>
          <w:rFonts w:ascii="Times New Roman" w:hAnsi="Times New Roman" w:cs="Times New Roman"/>
          <w:color w:val="323232"/>
          <w:sz w:val="24"/>
          <w:szCs w:val="24"/>
          <w:lang w:val="es-ES_tradnl"/>
        </w:rPr>
        <w:tab/>
      </w:r>
      <w:r w:rsidRPr="000544FA">
        <w:rPr>
          <w:rFonts w:ascii="Times New Roman" w:hAnsi="Times New Roman" w:cs="Times New Roman"/>
          <w:color w:val="323232"/>
          <w:sz w:val="24"/>
          <w:szCs w:val="24"/>
          <w:lang w:val="es-ES_tradnl"/>
        </w:rPr>
        <w:tab/>
        <w:t xml:space="preserve">   </w:t>
      </w:r>
      <w:r w:rsidR="0020160A" w:rsidRPr="000544FA">
        <w:rPr>
          <w:rFonts w:ascii="Times New Roman" w:hAnsi="Times New Roman" w:cs="Times New Roman"/>
          <w:color w:val="323232"/>
          <w:sz w:val="24"/>
          <w:szCs w:val="24"/>
          <w:lang w:val="es-ES_tradnl"/>
        </w:rPr>
        <w:t>podamos inventar en nuestra mente</w:t>
      </w:r>
      <w:r w:rsidRPr="000544FA">
        <w:rPr>
          <w:rFonts w:ascii="Times New Roman" w:hAnsi="Times New Roman" w:cs="Times New Roman"/>
          <w:color w:val="323232"/>
          <w:sz w:val="24"/>
          <w:szCs w:val="24"/>
          <w:lang w:val="es-ES_tradnl"/>
        </w:rPr>
        <w:t xml:space="preserve">. </w:t>
      </w:r>
    </w:p>
    <w:p w14:paraId="68100F75" w14:textId="717C1E29" w:rsidR="00EA3D05" w:rsidRPr="000544FA" w:rsidRDefault="001C0BA2" w:rsidP="00574B24">
      <w:pPr>
        <w:pStyle w:val="Default"/>
        <w:spacing w:line="240" w:lineRule="auto"/>
        <w:rPr>
          <w:rFonts w:ascii="Times New Roman" w:hAnsi="Times New Roman" w:cs="Times New Roman"/>
          <w:color w:val="323232"/>
          <w:sz w:val="24"/>
          <w:szCs w:val="24"/>
          <w:lang w:val="es-ES_tradnl"/>
        </w:rPr>
      </w:pPr>
      <w:r w:rsidRPr="000544FA">
        <w:rPr>
          <w:rFonts w:ascii="Times New Roman" w:hAnsi="Times New Roman" w:cs="Times New Roman"/>
          <w:color w:val="323232"/>
          <w:sz w:val="24"/>
          <w:szCs w:val="24"/>
          <w:lang w:val="es-ES_tradnl"/>
        </w:rPr>
        <w:tab/>
        <w:t>• F</w:t>
      </w:r>
      <w:r w:rsidR="0020160A" w:rsidRPr="000544FA">
        <w:rPr>
          <w:rFonts w:ascii="Times New Roman" w:hAnsi="Times New Roman" w:cs="Times New Roman"/>
          <w:color w:val="323232"/>
          <w:sz w:val="24"/>
          <w:szCs w:val="24"/>
          <w:lang w:val="es-ES_tradnl"/>
        </w:rPr>
        <w:t xml:space="preserve">e es el acto de confiar en Dios. Como </w:t>
      </w:r>
      <w:r w:rsidR="00574B24">
        <w:rPr>
          <w:rFonts w:ascii="Times New Roman" w:hAnsi="Times New Roman" w:cs="Times New Roman"/>
          <w:color w:val="323232"/>
          <w:sz w:val="24"/>
          <w:szCs w:val="24"/>
          <w:lang w:val="es-ES_tradnl"/>
        </w:rPr>
        <w:t xml:space="preserve">el Hijo confió en su padre con </w:t>
      </w:r>
      <w:r w:rsidR="0020160A" w:rsidRPr="000544FA">
        <w:rPr>
          <w:rFonts w:ascii="Times New Roman" w:hAnsi="Times New Roman" w:cs="Times New Roman"/>
          <w:color w:val="323232"/>
          <w:sz w:val="24"/>
          <w:szCs w:val="24"/>
          <w:lang w:val="es-ES_tradnl"/>
        </w:rPr>
        <w:t>l</w:t>
      </w:r>
      <w:r w:rsidR="00574B24">
        <w:rPr>
          <w:rFonts w:ascii="Times New Roman" w:hAnsi="Times New Roman" w:cs="Times New Roman"/>
          <w:color w:val="323232"/>
          <w:sz w:val="24"/>
          <w:szCs w:val="24"/>
          <w:lang w:val="es-ES_tradnl"/>
        </w:rPr>
        <w:t>a</w:t>
      </w:r>
      <w:r w:rsidR="0020160A" w:rsidRPr="000544FA">
        <w:rPr>
          <w:rFonts w:ascii="Times New Roman" w:hAnsi="Times New Roman" w:cs="Times New Roman"/>
          <w:color w:val="323232"/>
          <w:sz w:val="24"/>
          <w:szCs w:val="24"/>
          <w:lang w:val="es-ES_tradnl"/>
        </w:rPr>
        <w:t xml:space="preserve"> cruz</w:t>
      </w:r>
      <w:r w:rsidRPr="000544FA">
        <w:rPr>
          <w:rFonts w:ascii="Times New Roman" w:hAnsi="Times New Roman" w:cs="Times New Roman"/>
          <w:color w:val="323232"/>
          <w:sz w:val="24"/>
          <w:szCs w:val="24"/>
          <w:lang w:val="es-ES_tradnl"/>
        </w:rPr>
        <w:t>. . .</w:t>
      </w:r>
    </w:p>
    <w:p w14:paraId="4B2DDD23" w14:textId="3E76B24D" w:rsidR="00EA3D05" w:rsidRPr="000544FA" w:rsidRDefault="001C0BA2" w:rsidP="00574B24">
      <w:pPr>
        <w:pStyle w:val="Default"/>
        <w:spacing w:line="240" w:lineRule="auto"/>
        <w:rPr>
          <w:rFonts w:ascii="Times New Roman" w:hAnsi="Times New Roman" w:cs="Times New Roman"/>
          <w:color w:val="323232"/>
          <w:sz w:val="24"/>
          <w:szCs w:val="24"/>
          <w:lang w:val="es-ES_tradnl"/>
        </w:rPr>
      </w:pPr>
      <w:r w:rsidRPr="000544FA">
        <w:rPr>
          <w:rFonts w:ascii="Times New Roman" w:hAnsi="Times New Roman" w:cs="Times New Roman"/>
          <w:color w:val="323232"/>
          <w:sz w:val="24"/>
          <w:szCs w:val="24"/>
          <w:lang w:val="es-ES_tradnl"/>
        </w:rPr>
        <w:tab/>
        <w:t xml:space="preserve">• </w:t>
      </w:r>
      <w:r w:rsidR="0020160A" w:rsidRPr="000544FA">
        <w:rPr>
          <w:rFonts w:ascii="Times New Roman" w:hAnsi="Times New Roman" w:cs="Times New Roman"/>
          <w:color w:val="323232"/>
          <w:sz w:val="24"/>
          <w:szCs w:val="24"/>
          <w:lang w:val="es-ES_tradnl"/>
        </w:rPr>
        <w:t>Si creemos lo suficiente en algo, eso nos lleva a la acción</w:t>
      </w:r>
      <w:r w:rsidRPr="000544FA">
        <w:rPr>
          <w:rFonts w:ascii="Times New Roman" w:hAnsi="Times New Roman" w:cs="Times New Roman"/>
          <w:color w:val="323232"/>
          <w:sz w:val="24"/>
          <w:szCs w:val="24"/>
          <w:lang w:val="es-ES_tradnl"/>
        </w:rPr>
        <w:t>.</w:t>
      </w:r>
    </w:p>
    <w:p w14:paraId="39895531" w14:textId="6675D754" w:rsidR="00EA3D05" w:rsidRPr="000544FA" w:rsidRDefault="001C0BA2" w:rsidP="00574B24">
      <w:pPr>
        <w:pStyle w:val="Default"/>
        <w:spacing w:line="240" w:lineRule="auto"/>
        <w:rPr>
          <w:rFonts w:ascii="Times New Roman" w:hAnsi="Times New Roman" w:cs="Times New Roman"/>
          <w:color w:val="323232"/>
          <w:sz w:val="24"/>
          <w:szCs w:val="24"/>
          <w:lang w:val="es-ES_tradnl"/>
        </w:rPr>
      </w:pPr>
      <w:r w:rsidRPr="000544FA">
        <w:rPr>
          <w:rFonts w:ascii="Times New Roman" w:hAnsi="Times New Roman" w:cs="Times New Roman"/>
          <w:color w:val="323232"/>
          <w:sz w:val="24"/>
          <w:szCs w:val="24"/>
          <w:lang w:val="es-ES_tradnl"/>
        </w:rPr>
        <w:tab/>
        <w:t>• T</w:t>
      </w:r>
      <w:r w:rsidR="0020160A" w:rsidRPr="000544FA">
        <w:rPr>
          <w:rFonts w:ascii="Times New Roman" w:hAnsi="Times New Roman" w:cs="Times New Roman"/>
          <w:color w:val="323232"/>
          <w:sz w:val="24"/>
          <w:szCs w:val="24"/>
          <w:lang w:val="es-ES_tradnl"/>
        </w:rPr>
        <w:t>o</w:t>
      </w:r>
      <w:r w:rsidR="00574B24">
        <w:rPr>
          <w:rFonts w:ascii="Times New Roman" w:hAnsi="Times New Roman" w:cs="Times New Roman"/>
          <w:color w:val="323232"/>
          <w:sz w:val="24"/>
          <w:szCs w:val="24"/>
          <w:lang w:val="es-ES_tradnl"/>
        </w:rPr>
        <w:t>do el capítulo 11 de Hebreos ha</w:t>
      </w:r>
      <w:r w:rsidR="0020160A" w:rsidRPr="000544FA">
        <w:rPr>
          <w:rFonts w:ascii="Times New Roman" w:hAnsi="Times New Roman" w:cs="Times New Roman"/>
          <w:color w:val="323232"/>
          <w:sz w:val="24"/>
          <w:szCs w:val="24"/>
          <w:lang w:val="es-ES_tradnl"/>
        </w:rPr>
        <w:t>bla sobre cómo la fe de los santos de antaño les hizo actuar</w:t>
      </w:r>
      <w:r w:rsidRPr="000544FA">
        <w:rPr>
          <w:rFonts w:ascii="Times New Roman" w:hAnsi="Times New Roman" w:cs="Times New Roman"/>
          <w:color w:val="323232"/>
          <w:sz w:val="24"/>
          <w:szCs w:val="24"/>
          <w:lang w:val="es-ES_tradnl"/>
        </w:rPr>
        <w:t>.</w:t>
      </w:r>
    </w:p>
    <w:p w14:paraId="64960B98" w14:textId="17863939" w:rsidR="00EA3D05" w:rsidRPr="000544FA" w:rsidRDefault="001C0BA2" w:rsidP="00574B24">
      <w:pPr>
        <w:pStyle w:val="Default"/>
        <w:spacing w:line="240" w:lineRule="auto"/>
        <w:ind w:left="720"/>
        <w:rPr>
          <w:rFonts w:ascii="Times New Roman" w:hAnsi="Times New Roman" w:cs="Times New Roman"/>
          <w:i/>
          <w:iCs/>
          <w:color w:val="323232"/>
          <w:sz w:val="24"/>
          <w:szCs w:val="24"/>
          <w:lang w:val="es-ES_tradnl"/>
        </w:rPr>
      </w:pPr>
      <w:r w:rsidRPr="000544FA">
        <w:rPr>
          <w:rFonts w:ascii="Times New Roman" w:hAnsi="Times New Roman" w:cs="Times New Roman"/>
          <w:color w:val="323232"/>
          <w:sz w:val="24"/>
          <w:szCs w:val="24"/>
          <w:lang w:val="es-ES_tradnl"/>
        </w:rPr>
        <w:t xml:space="preserve">• </w:t>
      </w:r>
      <w:hyperlink r:id="rId9" w:history="1">
        <w:r w:rsidR="0020160A" w:rsidRPr="000544FA">
          <w:rPr>
            <w:rStyle w:val="Hyperlink0"/>
            <w:rFonts w:ascii="Times New Roman" w:hAnsi="Times New Roman" w:cs="Times New Roman"/>
            <w:sz w:val="24"/>
            <w:szCs w:val="24"/>
            <w:lang w:val="es-ES_tradnl"/>
          </w:rPr>
          <w:t>Hebreos 11.</w:t>
        </w:r>
        <w:r w:rsidRPr="000544FA">
          <w:rPr>
            <w:rStyle w:val="Hyperlink0"/>
            <w:rFonts w:ascii="Times New Roman" w:hAnsi="Times New Roman" w:cs="Times New Roman"/>
            <w:sz w:val="24"/>
            <w:szCs w:val="24"/>
            <w:lang w:val="es-ES_tradnl"/>
          </w:rPr>
          <w:t>7</w:t>
        </w:r>
      </w:hyperlink>
      <w:r w:rsidR="0020160A" w:rsidRPr="000544FA">
        <w:rPr>
          <w:rFonts w:ascii="Times New Roman" w:hAnsi="Times New Roman" w:cs="Times New Roman"/>
          <w:color w:val="323232"/>
          <w:sz w:val="24"/>
          <w:szCs w:val="24"/>
          <w:lang w:val="es-ES_tradnl"/>
        </w:rPr>
        <w:t xml:space="preserve"> (RVR</w:t>
      </w:r>
      <w:r w:rsidR="00574B24">
        <w:rPr>
          <w:rFonts w:ascii="Times New Roman" w:hAnsi="Times New Roman" w:cs="Times New Roman"/>
          <w:color w:val="323232"/>
          <w:sz w:val="24"/>
          <w:szCs w:val="24"/>
          <w:lang w:val="es-ES_tradnl"/>
        </w:rPr>
        <w:t>-19</w:t>
      </w:r>
      <w:r w:rsidR="0020160A" w:rsidRPr="000544FA">
        <w:rPr>
          <w:rFonts w:ascii="Times New Roman" w:hAnsi="Times New Roman" w:cs="Times New Roman"/>
          <w:color w:val="323232"/>
          <w:sz w:val="24"/>
          <w:szCs w:val="24"/>
          <w:lang w:val="es-ES_tradnl"/>
        </w:rPr>
        <w:t>60</w:t>
      </w:r>
      <w:r w:rsidRPr="000544FA">
        <w:rPr>
          <w:rFonts w:ascii="Times New Roman" w:hAnsi="Times New Roman" w:cs="Times New Roman"/>
          <w:color w:val="323232"/>
          <w:sz w:val="24"/>
          <w:szCs w:val="24"/>
          <w:lang w:val="es-ES_tradnl"/>
        </w:rPr>
        <w:t xml:space="preserve">) </w:t>
      </w:r>
      <w:r w:rsidR="0020160A" w:rsidRPr="000544FA">
        <w:rPr>
          <w:rFonts w:ascii="Times New Roman" w:hAnsi="Times New Roman" w:cs="Times New Roman"/>
          <w:i/>
          <w:iCs/>
          <w:color w:val="323232"/>
          <w:sz w:val="24"/>
          <w:szCs w:val="24"/>
          <w:lang w:val="es-ES_tradnl"/>
        </w:rPr>
        <w:t>Por la fe Noé, cuando fue advertido por Dios acerca de cosas que aún no se veían, con temor preparó el arca en que su casa se salvase; y por esa fe condenó al mundo, y fue hecho heredero de la justicia que viene por la fe</w:t>
      </w:r>
      <w:r w:rsidRPr="000544FA">
        <w:rPr>
          <w:rFonts w:ascii="Times New Roman" w:hAnsi="Times New Roman" w:cs="Times New Roman"/>
          <w:color w:val="323232"/>
          <w:sz w:val="24"/>
          <w:szCs w:val="24"/>
          <w:lang w:val="es-ES_tradnl"/>
        </w:rPr>
        <w:t xml:space="preserve">. </w:t>
      </w:r>
    </w:p>
    <w:p w14:paraId="6B47BB67" w14:textId="7B91DCD8" w:rsidR="00EA3D05" w:rsidRPr="000544FA" w:rsidRDefault="001C0BA2" w:rsidP="00574B24">
      <w:pPr>
        <w:pStyle w:val="Default"/>
        <w:spacing w:line="240" w:lineRule="auto"/>
        <w:rPr>
          <w:rFonts w:ascii="Times New Roman" w:hAnsi="Times New Roman" w:cs="Times New Roman"/>
          <w:color w:val="323232"/>
          <w:sz w:val="24"/>
          <w:szCs w:val="24"/>
          <w:lang w:val="es-ES_tradnl"/>
        </w:rPr>
      </w:pPr>
      <w:r w:rsidRPr="000544FA">
        <w:rPr>
          <w:rFonts w:ascii="Times New Roman" w:hAnsi="Times New Roman" w:cs="Times New Roman"/>
          <w:color w:val="323232"/>
          <w:sz w:val="24"/>
          <w:szCs w:val="24"/>
          <w:lang w:val="es-ES_tradnl"/>
        </w:rPr>
        <w:tab/>
        <w:t>• No</w:t>
      </w:r>
      <w:r w:rsidR="0020160A" w:rsidRPr="000544FA">
        <w:rPr>
          <w:rFonts w:ascii="Times New Roman" w:hAnsi="Times New Roman" w:cs="Times New Roman"/>
          <w:color w:val="323232"/>
          <w:sz w:val="24"/>
          <w:szCs w:val="24"/>
          <w:lang w:val="es-ES_tradnl"/>
        </w:rPr>
        <w:t>é supo, o confió en que Dios haría lo que dijo que haría, así que Noé construyó el arca basado</w:t>
      </w:r>
      <w:r w:rsidRPr="000544FA">
        <w:rPr>
          <w:rFonts w:ascii="Times New Roman" w:hAnsi="Times New Roman" w:cs="Times New Roman"/>
          <w:color w:val="323232"/>
          <w:sz w:val="24"/>
          <w:szCs w:val="24"/>
          <w:lang w:val="es-ES_tradnl"/>
        </w:rPr>
        <w:tab/>
        <w:t xml:space="preserve">   </w:t>
      </w:r>
      <w:r w:rsidR="0020160A" w:rsidRPr="000544FA">
        <w:rPr>
          <w:rFonts w:ascii="Times New Roman" w:hAnsi="Times New Roman" w:cs="Times New Roman"/>
          <w:color w:val="323232"/>
          <w:sz w:val="24"/>
          <w:szCs w:val="24"/>
          <w:lang w:val="es-ES_tradnl"/>
        </w:rPr>
        <w:t>únicamente en la creencia</w:t>
      </w:r>
      <w:r w:rsidRPr="000544FA">
        <w:rPr>
          <w:rFonts w:ascii="Times New Roman" w:hAnsi="Times New Roman" w:cs="Times New Roman"/>
          <w:color w:val="323232"/>
          <w:sz w:val="24"/>
          <w:szCs w:val="24"/>
          <w:lang w:val="es-ES_tradnl"/>
        </w:rPr>
        <w:t>.</w:t>
      </w:r>
    </w:p>
    <w:p w14:paraId="39ED61EB" w14:textId="12F627A3" w:rsidR="00EA3D05" w:rsidRPr="000544FA" w:rsidRDefault="001C0BA2" w:rsidP="00574B24">
      <w:pPr>
        <w:pStyle w:val="Default"/>
        <w:spacing w:line="240" w:lineRule="auto"/>
        <w:rPr>
          <w:rFonts w:ascii="Times New Roman" w:hAnsi="Times New Roman" w:cs="Times New Roman"/>
          <w:color w:val="323232"/>
          <w:sz w:val="24"/>
          <w:szCs w:val="24"/>
          <w:lang w:val="es-ES_tradnl"/>
        </w:rPr>
      </w:pPr>
      <w:r w:rsidRPr="000544FA">
        <w:rPr>
          <w:rFonts w:ascii="Times New Roman" w:hAnsi="Times New Roman" w:cs="Times New Roman"/>
          <w:color w:val="323232"/>
          <w:sz w:val="24"/>
          <w:szCs w:val="24"/>
          <w:lang w:val="es-ES_tradnl"/>
        </w:rPr>
        <w:tab/>
        <w:t xml:space="preserve">• </w:t>
      </w:r>
      <w:r w:rsidR="0020160A" w:rsidRPr="000544FA">
        <w:rPr>
          <w:rFonts w:ascii="Times New Roman" w:hAnsi="Times New Roman" w:cs="Times New Roman"/>
          <w:color w:val="323232"/>
          <w:sz w:val="24"/>
          <w:szCs w:val="24"/>
          <w:lang w:val="es-ES_tradnl"/>
        </w:rPr>
        <w:t>Podemos en</w:t>
      </w:r>
      <w:r w:rsidR="00574B24">
        <w:rPr>
          <w:rFonts w:ascii="Times New Roman" w:hAnsi="Times New Roman" w:cs="Times New Roman"/>
          <w:color w:val="323232"/>
          <w:sz w:val="24"/>
          <w:szCs w:val="24"/>
          <w:lang w:val="es-ES_tradnl"/>
        </w:rPr>
        <w:t>contrar muchos otros ejemplos só</w:t>
      </w:r>
      <w:r w:rsidR="0020160A" w:rsidRPr="000544FA">
        <w:rPr>
          <w:rFonts w:ascii="Times New Roman" w:hAnsi="Times New Roman" w:cs="Times New Roman"/>
          <w:color w:val="323232"/>
          <w:sz w:val="24"/>
          <w:szCs w:val="24"/>
          <w:lang w:val="es-ES_tradnl"/>
        </w:rPr>
        <w:t>lo en</w:t>
      </w:r>
      <w:r w:rsidRPr="000544FA">
        <w:rPr>
          <w:rFonts w:ascii="Times New Roman" w:hAnsi="Times New Roman" w:cs="Times New Roman"/>
          <w:color w:val="323232"/>
          <w:sz w:val="24"/>
          <w:szCs w:val="24"/>
          <w:lang w:val="es-ES_tradnl"/>
        </w:rPr>
        <w:t xml:space="preserve"> </w:t>
      </w:r>
      <w:hyperlink r:id="rId10" w:history="1">
        <w:r w:rsidR="0020160A" w:rsidRPr="000544FA">
          <w:rPr>
            <w:rStyle w:val="Hyperlink0"/>
            <w:rFonts w:ascii="Times New Roman" w:hAnsi="Times New Roman" w:cs="Times New Roman"/>
            <w:sz w:val="24"/>
            <w:szCs w:val="24"/>
            <w:lang w:val="es-ES_tradnl"/>
          </w:rPr>
          <w:t>Hebreo</w:t>
        </w:r>
        <w:r w:rsidRPr="000544FA">
          <w:rPr>
            <w:rStyle w:val="Hyperlink0"/>
            <w:rFonts w:ascii="Times New Roman" w:hAnsi="Times New Roman" w:cs="Times New Roman"/>
            <w:sz w:val="24"/>
            <w:szCs w:val="24"/>
            <w:lang w:val="es-ES_tradnl"/>
          </w:rPr>
          <w:t>s 11</w:t>
        </w:r>
      </w:hyperlink>
      <w:r w:rsidRPr="000544FA">
        <w:rPr>
          <w:rFonts w:ascii="Times New Roman" w:hAnsi="Times New Roman" w:cs="Times New Roman"/>
          <w:color w:val="323232"/>
          <w:sz w:val="24"/>
          <w:szCs w:val="24"/>
          <w:lang w:val="es-ES_tradnl"/>
        </w:rPr>
        <w:t>.</w:t>
      </w:r>
    </w:p>
    <w:p w14:paraId="62D245D1" w14:textId="26FF846A" w:rsidR="00EA3D05" w:rsidRPr="000544FA" w:rsidRDefault="001C0BA2" w:rsidP="00574B24">
      <w:pPr>
        <w:pStyle w:val="Default"/>
        <w:spacing w:line="240" w:lineRule="auto"/>
        <w:rPr>
          <w:rFonts w:ascii="Times New Roman" w:hAnsi="Times New Roman" w:cs="Times New Roman"/>
          <w:color w:val="323232"/>
          <w:sz w:val="24"/>
          <w:szCs w:val="24"/>
          <w:lang w:val="es-ES_tradnl"/>
        </w:rPr>
      </w:pPr>
      <w:r w:rsidRPr="000544FA">
        <w:rPr>
          <w:rFonts w:ascii="Times New Roman" w:hAnsi="Times New Roman" w:cs="Times New Roman"/>
          <w:color w:val="323232"/>
          <w:sz w:val="24"/>
          <w:szCs w:val="24"/>
          <w:lang w:val="es-ES_tradnl"/>
        </w:rPr>
        <w:t xml:space="preserve">• </w:t>
      </w:r>
      <w:r w:rsidR="0020160A" w:rsidRPr="000544FA">
        <w:rPr>
          <w:rFonts w:ascii="Times New Roman" w:hAnsi="Times New Roman" w:cs="Times New Roman"/>
          <w:color w:val="323232"/>
          <w:sz w:val="24"/>
          <w:szCs w:val="24"/>
          <w:lang w:val="es-ES_tradnl"/>
        </w:rPr>
        <w:t>Veamos l</w:t>
      </w:r>
      <w:r w:rsidRPr="000544FA">
        <w:rPr>
          <w:rFonts w:ascii="Times New Roman" w:hAnsi="Times New Roman" w:cs="Times New Roman"/>
          <w:color w:val="323232"/>
          <w:sz w:val="24"/>
          <w:szCs w:val="24"/>
          <w:lang w:val="es-ES_tradnl"/>
        </w:rPr>
        <w:t xml:space="preserve">a </w:t>
      </w:r>
      <w:r w:rsidRPr="000544FA">
        <w:rPr>
          <w:rFonts w:ascii="Times New Roman" w:hAnsi="Times New Roman" w:cs="Times New Roman"/>
          <w:b/>
          <w:bCs/>
          <w:color w:val="323232"/>
          <w:sz w:val="24"/>
          <w:szCs w:val="24"/>
          <w:lang w:val="es-ES_tradnl"/>
        </w:rPr>
        <w:t>se</w:t>
      </w:r>
      <w:r w:rsidR="0020160A" w:rsidRPr="000544FA">
        <w:rPr>
          <w:rFonts w:ascii="Times New Roman" w:hAnsi="Times New Roman" w:cs="Times New Roman"/>
          <w:b/>
          <w:bCs/>
          <w:color w:val="323232"/>
          <w:sz w:val="24"/>
          <w:szCs w:val="24"/>
          <w:lang w:val="es-ES_tradnl"/>
        </w:rPr>
        <w:t>gunda</w:t>
      </w:r>
      <w:r w:rsidRPr="000544FA">
        <w:rPr>
          <w:rFonts w:ascii="Times New Roman" w:hAnsi="Times New Roman" w:cs="Times New Roman"/>
          <w:color w:val="323232"/>
          <w:sz w:val="24"/>
          <w:szCs w:val="24"/>
          <w:lang w:val="es-ES_tradnl"/>
        </w:rPr>
        <w:t xml:space="preserve"> defini</w:t>
      </w:r>
      <w:r w:rsidR="0020160A" w:rsidRPr="000544FA">
        <w:rPr>
          <w:rFonts w:ascii="Times New Roman" w:hAnsi="Times New Roman" w:cs="Times New Roman"/>
          <w:color w:val="323232"/>
          <w:sz w:val="24"/>
          <w:szCs w:val="24"/>
          <w:lang w:val="es-ES_tradnl"/>
        </w:rPr>
        <w:t>ción de</w:t>
      </w:r>
      <w:r w:rsidRPr="000544FA">
        <w:rPr>
          <w:rFonts w:ascii="Times New Roman" w:hAnsi="Times New Roman" w:cs="Times New Roman"/>
          <w:color w:val="323232"/>
          <w:sz w:val="24"/>
          <w:szCs w:val="24"/>
          <w:lang w:val="es-ES_tradnl"/>
        </w:rPr>
        <w:t xml:space="preserve"> </w:t>
      </w:r>
      <w:r w:rsidR="0020160A" w:rsidRPr="000544FA">
        <w:rPr>
          <w:rFonts w:ascii="Times New Roman" w:hAnsi="Times New Roman" w:cs="Times New Roman"/>
          <w:b/>
          <w:bCs/>
          <w:color w:val="323232"/>
          <w:sz w:val="24"/>
          <w:szCs w:val="24"/>
          <w:lang w:val="es-ES_tradnl"/>
        </w:rPr>
        <w:t>f</w:t>
      </w:r>
      <w:r w:rsidRPr="000544FA">
        <w:rPr>
          <w:rFonts w:ascii="Times New Roman" w:hAnsi="Times New Roman" w:cs="Times New Roman"/>
          <w:b/>
          <w:bCs/>
          <w:color w:val="323232"/>
          <w:sz w:val="24"/>
          <w:szCs w:val="24"/>
          <w:lang w:val="es-ES_tradnl"/>
        </w:rPr>
        <w:t>i</w:t>
      </w:r>
      <w:r w:rsidR="0020160A" w:rsidRPr="000544FA">
        <w:rPr>
          <w:rFonts w:ascii="Times New Roman" w:hAnsi="Times New Roman" w:cs="Times New Roman"/>
          <w:b/>
          <w:bCs/>
          <w:color w:val="323232"/>
          <w:sz w:val="24"/>
          <w:szCs w:val="24"/>
          <w:lang w:val="es-ES_tradnl"/>
        </w:rPr>
        <w:t>delidad</w:t>
      </w:r>
      <w:r w:rsidRPr="000544FA">
        <w:rPr>
          <w:rFonts w:ascii="Times New Roman" w:hAnsi="Times New Roman" w:cs="Times New Roman"/>
          <w:color w:val="323232"/>
          <w:sz w:val="24"/>
          <w:szCs w:val="24"/>
          <w:lang w:val="es-ES_tradnl"/>
        </w:rPr>
        <w:t xml:space="preserve">, </w:t>
      </w:r>
      <w:r w:rsidR="0020160A" w:rsidRPr="000544FA">
        <w:rPr>
          <w:rFonts w:ascii="Times New Roman" w:hAnsi="Times New Roman" w:cs="Times New Roman"/>
          <w:color w:val="323232"/>
          <w:sz w:val="24"/>
          <w:szCs w:val="24"/>
          <w:lang w:val="es-ES_tradnl"/>
        </w:rPr>
        <w:t>y esta es de la que se habla en</w:t>
      </w:r>
      <w:r w:rsidRPr="000544FA">
        <w:rPr>
          <w:rFonts w:ascii="Times New Roman" w:hAnsi="Times New Roman" w:cs="Times New Roman"/>
          <w:color w:val="323232"/>
          <w:sz w:val="24"/>
          <w:szCs w:val="24"/>
          <w:lang w:val="es-ES_tradnl"/>
        </w:rPr>
        <w:t xml:space="preserve"> </w:t>
      </w:r>
      <w:hyperlink r:id="rId11" w:history="1">
        <w:r w:rsidR="0020160A" w:rsidRPr="000544FA">
          <w:rPr>
            <w:rStyle w:val="Hyperlink0"/>
            <w:rFonts w:ascii="Times New Roman" w:hAnsi="Times New Roman" w:cs="Times New Roman"/>
            <w:sz w:val="24"/>
            <w:szCs w:val="24"/>
            <w:lang w:val="es-ES_tradnl"/>
          </w:rPr>
          <w:t>Gálatas 5.</w:t>
        </w:r>
        <w:r w:rsidRPr="000544FA">
          <w:rPr>
            <w:rStyle w:val="Hyperlink0"/>
            <w:rFonts w:ascii="Times New Roman" w:hAnsi="Times New Roman" w:cs="Times New Roman"/>
            <w:sz w:val="24"/>
            <w:szCs w:val="24"/>
            <w:lang w:val="es-ES_tradnl"/>
          </w:rPr>
          <w:t>22</w:t>
        </w:r>
      </w:hyperlink>
    </w:p>
    <w:p w14:paraId="37CD4DC6" w14:textId="4CE9AC24" w:rsidR="00EA3D05" w:rsidRPr="000544FA" w:rsidRDefault="001C0BA2" w:rsidP="00574B24">
      <w:pPr>
        <w:pStyle w:val="Default"/>
        <w:spacing w:line="240" w:lineRule="auto"/>
        <w:rPr>
          <w:rFonts w:ascii="Times New Roman" w:hAnsi="Times New Roman" w:cs="Times New Roman"/>
          <w:color w:val="323232"/>
          <w:sz w:val="24"/>
          <w:szCs w:val="24"/>
          <w:lang w:val="es-ES_tradnl"/>
        </w:rPr>
      </w:pPr>
      <w:r w:rsidRPr="000544FA">
        <w:rPr>
          <w:rFonts w:ascii="Times New Roman" w:hAnsi="Times New Roman" w:cs="Times New Roman"/>
          <w:color w:val="323232"/>
          <w:sz w:val="24"/>
          <w:szCs w:val="24"/>
          <w:lang w:val="es-ES_tradnl"/>
        </w:rPr>
        <w:t xml:space="preserve">2. </w:t>
      </w:r>
      <w:r w:rsidRPr="000544FA">
        <w:rPr>
          <w:rFonts w:ascii="Times New Roman" w:hAnsi="Times New Roman" w:cs="Times New Roman"/>
          <w:b/>
          <w:bCs/>
          <w:color w:val="323232"/>
          <w:sz w:val="24"/>
          <w:szCs w:val="24"/>
          <w:lang w:val="es-ES_tradnl"/>
        </w:rPr>
        <w:t>Fideli</w:t>
      </w:r>
      <w:r w:rsidR="000E605F" w:rsidRPr="000544FA">
        <w:rPr>
          <w:rFonts w:ascii="Times New Roman" w:hAnsi="Times New Roman" w:cs="Times New Roman"/>
          <w:b/>
          <w:bCs/>
          <w:color w:val="323232"/>
          <w:sz w:val="24"/>
          <w:szCs w:val="24"/>
          <w:lang w:val="es-ES_tradnl"/>
        </w:rPr>
        <w:t>dad o confianza</w:t>
      </w:r>
      <w:r w:rsidRPr="000544FA">
        <w:rPr>
          <w:rFonts w:ascii="Times New Roman" w:hAnsi="Times New Roman" w:cs="Times New Roman"/>
          <w:b/>
          <w:bCs/>
          <w:color w:val="323232"/>
          <w:sz w:val="24"/>
          <w:szCs w:val="24"/>
          <w:lang w:val="es-ES_tradnl"/>
        </w:rPr>
        <w:t>.</w:t>
      </w:r>
      <w:r w:rsidRPr="000544FA">
        <w:rPr>
          <w:rFonts w:ascii="Times New Roman" w:hAnsi="Times New Roman" w:cs="Times New Roman"/>
          <w:color w:val="323232"/>
          <w:sz w:val="24"/>
          <w:szCs w:val="24"/>
          <w:lang w:val="es-ES_tradnl"/>
        </w:rPr>
        <w:t xml:space="preserve"> </w:t>
      </w:r>
    </w:p>
    <w:p w14:paraId="5A2D7F84" w14:textId="348173CC" w:rsidR="00EA3D05" w:rsidRPr="000544FA" w:rsidRDefault="001C0BA2" w:rsidP="00574B24">
      <w:pPr>
        <w:pStyle w:val="Default"/>
        <w:spacing w:line="240" w:lineRule="auto"/>
        <w:rPr>
          <w:rFonts w:ascii="Times New Roman" w:hAnsi="Times New Roman" w:cs="Times New Roman"/>
          <w:color w:val="323232"/>
          <w:sz w:val="24"/>
          <w:szCs w:val="24"/>
          <w:lang w:val="es-ES_tradnl"/>
        </w:rPr>
      </w:pPr>
      <w:r w:rsidRPr="000544FA">
        <w:rPr>
          <w:rFonts w:ascii="Times New Roman" w:hAnsi="Times New Roman" w:cs="Times New Roman"/>
          <w:color w:val="323232"/>
          <w:sz w:val="24"/>
          <w:szCs w:val="24"/>
          <w:lang w:val="es-ES_tradnl"/>
        </w:rPr>
        <w:tab/>
        <w:t>• F</w:t>
      </w:r>
      <w:r w:rsidR="000E605F" w:rsidRPr="000544FA">
        <w:rPr>
          <w:rFonts w:ascii="Times New Roman" w:hAnsi="Times New Roman" w:cs="Times New Roman"/>
          <w:color w:val="323232"/>
          <w:sz w:val="24"/>
          <w:szCs w:val="24"/>
          <w:lang w:val="es-ES_tradnl"/>
        </w:rPr>
        <w:t xml:space="preserve">idelidad es permanecer </w:t>
      </w:r>
      <w:r w:rsidR="00574B24">
        <w:rPr>
          <w:rFonts w:ascii="Times New Roman" w:hAnsi="Times New Roman" w:cs="Times New Roman"/>
          <w:color w:val="323232"/>
          <w:sz w:val="24"/>
          <w:szCs w:val="24"/>
          <w:lang w:val="es-ES_tradnl"/>
        </w:rPr>
        <w:t>leal</w:t>
      </w:r>
      <w:r w:rsidR="000E605F" w:rsidRPr="000544FA">
        <w:rPr>
          <w:rFonts w:ascii="Times New Roman" w:hAnsi="Times New Roman" w:cs="Times New Roman"/>
          <w:color w:val="323232"/>
          <w:sz w:val="24"/>
          <w:szCs w:val="24"/>
          <w:lang w:val="es-ES_tradnl"/>
        </w:rPr>
        <w:t xml:space="preserve"> a alguien o algo, ser de fiar, ser alguien con quien se puede contar.</w:t>
      </w:r>
    </w:p>
    <w:p w14:paraId="1E81DBF3" w14:textId="04773164" w:rsidR="00EA3D05" w:rsidRPr="000544FA" w:rsidRDefault="001C0BA2" w:rsidP="00574B24">
      <w:pPr>
        <w:pStyle w:val="Default"/>
        <w:spacing w:line="240" w:lineRule="auto"/>
        <w:ind w:left="720"/>
        <w:rPr>
          <w:rFonts w:ascii="Times New Roman" w:hAnsi="Times New Roman" w:cs="Times New Roman"/>
          <w:color w:val="323232"/>
          <w:sz w:val="24"/>
          <w:szCs w:val="24"/>
          <w:lang w:val="es-ES_tradnl"/>
        </w:rPr>
      </w:pPr>
      <w:r w:rsidRPr="000544FA">
        <w:rPr>
          <w:rFonts w:ascii="Times New Roman" w:hAnsi="Times New Roman" w:cs="Times New Roman"/>
          <w:color w:val="323232"/>
          <w:sz w:val="24"/>
          <w:szCs w:val="24"/>
          <w:lang w:val="es-ES_tradnl"/>
        </w:rPr>
        <w:t xml:space="preserve">• </w:t>
      </w:r>
      <w:r w:rsidR="000E605F" w:rsidRPr="000544FA">
        <w:rPr>
          <w:rFonts w:ascii="Times New Roman" w:hAnsi="Times New Roman" w:cs="Times New Roman"/>
          <w:color w:val="323232"/>
          <w:sz w:val="24"/>
          <w:szCs w:val="24"/>
          <w:lang w:val="es-ES_tradnl"/>
        </w:rPr>
        <w:t xml:space="preserve">Aunque la palabra griega se traduce la mayoría de las veces como «fe», el acto de confiar o </w:t>
      </w:r>
      <w:r w:rsidR="00F51BD9" w:rsidRPr="000544FA">
        <w:rPr>
          <w:rFonts w:ascii="Times New Roman" w:hAnsi="Times New Roman" w:cs="Times New Roman"/>
          <w:color w:val="323232"/>
          <w:sz w:val="24"/>
          <w:szCs w:val="24"/>
          <w:lang w:val="es-ES_tradnl"/>
        </w:rPr>
        <w:t>cree</w:t>
      </w:r>
      <w:r w:rsidR="00574B24">
        <w:rPr>
          <w:rFonts w:ascii="Times New Roman" w:hAnsi="Times New Roman" w:cs="Times New Roman"/>
          <w:color w:val="323232"/>
          <w:sz w:val="24"/>
          <w:szCs w:val="24"/>
          <w:lang w:val="es-ES_tradnl"/>
        </w:rPr>
        <w:t>r</w:t>
      </w:r>
      <w:r w:rsidRPr="000544FA">
        <w:rPr>
          <w:rFonts w:ascii="Times New Roman" w:hAnsi="Times New Roman" w:cs="Times New Roman"/>
          <w:color w:val="323232"/>
          <w:sz w:val="24"/>
          <w:szCs w:val="24"/>
          <w:lang w:val="es-ES_tradnl"/>
        </w:rPr>
        <w:t xml:space="preserve"> </w:t>
      </w:r>
      <w:r w:rsidR="000E605F" w:rsidRPr="000544FA">
        <w:rPr>
          <w:rFonts w:ascii="Times New Roman" w:hAnsi="Times New Roman" w:cs="Times New Roman"/>
          <w:color w:val="323232"/>
          <w:sz w:val="24"/>
          <w:szCs w:val="24"/>
          <w:lang w:val="es-ES_tradnl"/>
        </w:rPr>
        <w:t>a Dios, en este contexto la mayoría de las version</w:t>
      </w:r>
      <w:r w:rsidR="00574B24">
        <w:rPr>
          <w:rFonts w:ascii="Times New Roman" w:hAnsi="Times New Roman" w:cs="Times New Roman"/>
          <w:color w:val="323232"/>
          <w:sz w:val="24"/>
          <w:szCs w:val="24"/>
          <w:lang w:val="es-ES_tradnl"/>
        </w:rPr>
        <w:t>e</w:t>
      </w:r>
      <w:r w:rsidR="000E605F" w:rsidRPr="000544FA">
        <w:rPr>
          <w:rFonts w:ascii="Times New Roman" w:hAnsi="Times New Roman" w:cs="Times New Roman"/>
          <w:color w:val="323232"/>
          <w:sz w:val="24"/>
          <w:szCs w:val="24"/>
          <w:lang w:val="es-ES_tradnl"/>
        </w:rPr>
        <w:t>s lo traducen como «fidelidad», la virtud de que</w:t>
      </w:r>
      <w:r w:rsidRPr="000544FA">
        <w:rPr>
          <w:rFonts w:ascii="Times New Roman" w:hAnsi="Times New Roman" w:cs="Times New Roman"/>
          <w:color w:val="323232"/>
          <w:sz w:val="24"/>
          <w:szCs w:val="24"/>
          <w:lang w:val="es-ES_tradnl"/>
        </w:rPr>
        <w:tab/>
        <w:t xml:space="preserve">   </w:t>
      </w:r>
      <w:r w:rsidR="00574B24">
        <w:rPr>
          <w:rFonts w:ascii="Times New Roman" w:hAnsi="Times New Roman" w:cs="Times New Roman"/>
          <w:color w:val="323232"/>
          <w:sz w:val="24"/>
          <w:szCs w:val="24"/>
          <w:lang w:val="es-ES_tradnl"/>
        </w:rPr>
        <w:t>se puede</w:t>
      </w:r>
      <w:r w:rsidR="000E605F" w:rsidRPr="000544FA">
        <w:rPr>
          <w:rFonts w:ascii="Times New Roman" w:hAnsi="Times New Roman" w:cs="Times New Roman"/>
          <w:color w:val="323232"/>
          <w:sz w:val="24"/>
          <w:szCs w:val="24"/>
          <w:lang w:val="es-ES_tradnl"/>
        </w:rPr>
        <w:t xml:space="preserve"> confiar y depender de nosotros. La razón para entender la palabra así</w:t>
      </w:r>
      <w:r w:rsidR="00F51BD9" w:rsidRPr="000544FA">
        <w:rPr>
          <w:rFonts w:ascii="Times New Roman" w:hAnsi="Times New Roman" w:cs="Times New Roman"/>
          <w:color w:val="323232"/>
          <w:sz w:val="24"/>
          <w:szCs w:val="24"/>
          <w:lang w:val="es-ES_tradnl"/>
        </w:rPr>
        <w:t xml:space="preserve"> es la compañía en la que se encuentra en este pasaje. Las otras ocho virtudes son cualidades éticas, y es más probable que «fe/fidelidad» deba ser también una cualidad ética. La persona que se convierte en participa</w:t>
      </w:r>
      <w:r w:rsidR="00574B24">
        <w:rPr>
          <w:rFonts w:ascii="Times New Roman" w:hAnsi="Times New Roman" w:cs="Times New Roman"/>
          <w:color w:val="323232"/>
          <w:sz w:val="24"/>
          <w:szCs w:val="24"/>
          <w:lang w:val="es-ES_tradnl"/>
        </w:rPr>
        <w:t>nte de la naturaleza divina será</w:t>
      </w:r>
      <w:r w:rsidR="00F51BD9" w:rsidRPr="000544FA">
        <w:rPr>
          <w:rFonts w:ascii="Times New Roman" w:hAnsi="Times New Roman" w:cs="Times New Roman"/>
          <w:color w:val="323232"/>
          <w:sz w:val="24"/>
          <w:szCs w:val="24"/>
          <w:lang w:val="es-ES_tradnl"/>
        </w:rPr>
        <w:t xml:space="preserve"> fiel y leal</w:t>
      </w:r>
      <w:r w:rsidR="00574B24">
        <w:rPr>
          <w:rFonts w:ascii="Times New Roman" w:hAnsi="Times New Roman" w:cs="Times New Roman"/>
          <w:color w:val="323232"/>
          <w:sz w:val="24"/>
          <w:szCs w:val="24"/>
          <w:lang w:val="es-ES_tradnl"/>
        </w:rPr>
        <w:t>.</w:t>
      </w:r>
    </w:p>
    <w:p w14:paraId="76DFA974" w14:textId="1F784233" w:rsidR="00EA3D05" w:rsidRPr="000544FA" w:rsidRDefault="001C0BA2" w:rsidP="00574B24">
      <w:pPr>
        <w:pStyle w:val="Default"/>
        <w:spacing w:line="240" w:lineRule="auto"/>
        <w:ind w:left="720"/>
        <w:rPr>
          <w:rFonts w:ascii="Times New Roman" w:hAnsi="Times New Roman" w:cs="Times New Roman"/>
          <w:color w:val="323232"/>
          <w:sz w:val="24"/>
          <w:szCs w:val="24"/>
          <w:lang w:val="es-ES_tradnl"/>
        </w:rPr>
      </w:pPr>
      <w:r w:rsidRPr="000544FA">
        <w:rPr>
          <w:rFonts w:ascii="Times New Roman" w:hAnsi="Times New Roman" w:cs="Times New Roman"/>
          <w:color w:val="323232"/>
          <w:sz w:val="24"/>
          <w:szCs w:val="24"/>
          <w:lang w:val="es-ES_tradnl"/>
        </w:rPr>
        <w:t>• A</w:t>
      </w:r>
      <w:r w:rsidR="00966C54" w:rsidRPr="000544FA">
        <w:rPr>
          <w:rFonts w:ascii="Times New Roman" w:hAnsi="Times New Roman" w:cs="Times New Roman"/>
          <w:color w:val="323232"/>
          <w:sz w:val="24"/>
          <w:szCs w:val="24"/>
          <w:lang w:val="es-ES_tradnl"/>
        </w:rPr>
        <w:t xml:space="preserve"> medida que este fruto crece dentro de nosotros, llegamos a ser más fiables, nos enfoc</w:t>
      </w:r>
      <w:r w:rsidR="00574B24">
        <w:rPr>
          <w:rFonts w:ascii="Times New Roman" w:hAnsi="Times New Roman" w:cs="Times New Roman"/>
          <w:color w:val="323232"/>
          <w:sz w:val="24"/>
          <w:szCs w:val="24"/>
          <w:lang w:val="es-ES_tradnl"/>
        </w:rPr>
        <w:t>amos más en servir a Dios y solamente</w:t>
      </w:r>
      <w:r w:rsidR="00966C54" w:rsidRPr="000544FA">
        <w:rPr>
          <w:rFonts w:ascii="Times New Roman" w:hAnsi="Times New Roman" w:cs="Times New Roman"/>
          <w:color w:val="323232"/>
          <w:sz w:val="24"/>
          <w:szCs w:val="24"/>
          <w:lang w:val="es-ES_tradnl"/>
        </w:rPr>
        <w:t xml:space="preserve"> a Dios. No seremos de doble ánimo</w:t>
      </w:r>
      <w:r w:rsidRPr="000544FA">
        <w:rPr>
          <w:rFonts w:ascii="Times New Roman" w:hAnsi="Times New Roman" w:cs="Times New Roman"/>
          <w:color w:val="323232"/>
          <w:sz w:val="24"/>
          <w:szCs w:val="24"/>
          <w:lang w:val="es-ES_tradnl"/>
        </w:rPr>
        <w:t>.</w:t>
      </w:r>
    </w:p>
    <w:p w14:paraId="7D74BF79" w14:textId="3FE49852" w:rsidR="00EA3D05" w:rsidRPr="000544FA" w:rsidRDefault="001C0BA2" w:rsidP="00574B24">
      <w:pPr>
        <w:pStyle w:val="Default"/>
        <w:spacing w:line="240" w:lineRule="auto"/>
        <w:rPr>
          <w:rFonts w:ascii="Times New Roman" w:hAnsi="Times New Roman" w:cs="Times New Roman"/>
          <w:color w:val="323232"/>
          <w:sz w:val="24"/>
          <w:szCs w:val="24"/>
          <w:lang w:val="es-ES_tradnl"/>
        </w:rPr>
      </w:pPr>
      <w:r w:rsidRPr="000544FA">
        <w:rPr>
          <w:rFonts w:ascii="Times New Roman" w:hAnsi="Times New Roman" w:cs="Times New Roman"/>
          <w:color w:val="323232"/>
          <w:sz w:val="24"/>
          <w:szCs w:val="24"/>
          <w:lang w:val="es-ES_tradnl"/>
        </w:rPr>
        <w:tab/>
        <w:t xml:space="preserve">• </w:t>
      </w:r>
      <w:r w:rsidR="00966C54" w:rsidRPr="000544FA">
        <w:rPr>
          <w:rFonts w:ascii="Times New Roman" w:hAnsi="Times New Roman" w:cs="Times New Roman"/>
          <w:color w:val="323232"/>
          <w:sz w:val="24"/>
          <w:szCs w:val="24"/>
          <w:lang w:val="es-ES_tradnl"/>
        </w:rPr>
        <w:t xml:space="preserve">Tendremos una fe firme, una que no sea conmovida por cada cosa mala que sucede. </w:t>
      </w:r>
    </w:p>
    <w:p w14:paraId="02E27A60" w14:textId="01C14780" w:rsidR="00EA3D05" w:rsidRPr="000544FA" w:rsidRDefault="001C0BA2" w:rsidP="00574B24">
      <w:pPr>
        <w:pStyle w:val="Default"/>
        <w:spacing w:line="240" w:lineRule="auto"/>
        <w:rPr>
          <w:rFonts w:ascii="Times New Roman" w:hAnsi="Times New Roman" w:cs="Times New Roman"/>
          <w:color w:val="323232"/>
          <w:sz w:val="24"/>
          <w:szCs w:val="24"/>
          <w:lang w:val="es-ES_tradnl"/>
        </w:rPr>
      </w:pPr>
      <w:r w:rsidRPr="000544FA">
        <w:rPr>
          <w:rFonts w:ascii="Times New Roman" w:hAnsi="Times New Roman" w:cs="Times New Roman"/>
          <w:color w:val="323232"/>
          <w:sz w:val="24"/>
          <w:szCs w:val="24"/>
          <w:lang w:val="es-ES_tradnl"/>
        </w:rPr>
        <w:tab/>
        <w:t xml:space="preserve">• </w:t>
      </w:r>
      <w:r w:rsidR="00966C54" w:rsidRPr="000544FA">
        <w:rPr>
          <w:rFonts w:ascii="Times New Roman" w:hAnsi="Times New Roman" w:cs="Times New Roman"/>
          <w:color w:val="323232"/>
          <w:sz w:val="24"/>
          <w:szCs w:val="24"/>
          <w:lang w:val="es-ES_tradnl"/>
        </w:rPr>
        <w:t>Cuando somos inestables en nuestros caminos, Dios no está feliz con nosotros</w:t>
      </w:r>
      <w:r w:rsidRPr="000544FA">
        <w:rPr>
          <w:rFonts w:ascii="Times New Roman" w:hAnsi="Times New Roman" w:cs="Times New Roman"/>
          <w:color w:val="323232"/>
          <w:sz w:val="24"/>
          <w:szCs w:val="24"/>
          <w:lang w:val="es-ES_tradnl"/>
        </w:rPr>
        <w:t>.</w:t>
      </w:r>
    </w:p>
    <w:p w14:paraId="457D5A44" w14:textId="1E1DCA31" w:rsidR="00EA3D05" w:rsidRPr="000544FA" w:rsidRDefault="001C0BA2" w:rsidP="00574B24">
      <w:pPr>
        <w:pStyle w:val="Default"/>
        <w:spacing w:line="240" w:lineRule="auto"/>
        <w:ind w:left="720"/>
        <w:rPr>
          <w:rFonts w:ascii="Times New Roman" w:hAnsi="Times New Roman" w:cs="Times New Roman"/>
          <w:color w:val="323232"/>
          <w:sz w:val="24"/>
          <w:szCs w:val="24"/>
          <w:lang w:val="es-ES_tradnl"/>
        </w:rPr>
      </w:pPr>
      <w:r w:rsidRPr="000544FA">
        <w:rPr>
          <w:rFonts w:ascii="Times New Roman" w:hAnsi="Times New Roman" w:cs="Times New Roman"/>
          <w:color w:val="323232"/>
          <w:sz w:val="24"/>
          <w:szCs w:val="24"/>
          <w:lang w:val="es-ES_tradnl"/>
        </w:rPr>
        <w:t xml:space="preserve">• </w:t>
      </w:r>
      <w:hyperlink r:id="rId12" w:history="1">
        <w:r w:rsidR="00574B24">
          <w:rPr>
            <w:rStyle w:val="Hyperlink0"/>
            <w:rFonts w:ascii="Times New Roman" w:hAnsi="Times New Roman" w:cs="Times New Roman"/>
            <w:sz w:val="24"/>
            <w:szCs w:val="24"/>
            <w:lang w:val="es-ES_tradnl"/>
          </w:rPr>
          <w:t>Santiago</w:t>
        </w:r>
        <w:r w:rsidR="00966C54" w:rsidRPr="000544FA">
          <w:rPr>
            <w:rStyle w:val="Hyperlink0"/>
            <w:rFonts w:ascii="Times New Roman" w:hAnsi="Times New Roman" w:cs="Times New Roman"/>
            <w:sz w:val="24"/>
            <w:szCs w:val="24"/>
            <w:lang w:val="es-ES_tradnl"/>
          </w:rPr>
          <w:t xml:space="preserve"> 1.</w:t>
        </w:r>
        <w:r w:rsidRPr="000544FA">
          <w:rPr>
            <w:rStyle w:val="Hyperlink0"/>
            <w:rFonts w:ascii="Times New Roman" w:hAnsi="Times New Roman" w:cs="Times New Roman"/>
            <w:sz w:val="24"/>
            <w:szCs w:val="24"/>
            <w:lang w:val="es-ES_tradnl"/>
          </w:rPr>
          <w:t>6</w:t>
        </w:r>
        <w:r w:rsidR="00574B24">
          <w:rPr>
            <w:rStyle w:val="Hyperlink0"/>
            <w:rFonts w:ascii="Times New Roman" w:hAnsi="Times New Roman" w:cs="Times New Roman"/>
            <w:sz w:val="24"/>
            <w:szCs w:val="24"/>
            <w:lang w:val="es-ES_tradnl"/>
          </w:rPr>
          <w:t>-</w:t>
        </w:r>
        <w:r w:rsidRPr="000544FA">
          <w:rPr>
            <w:rStyle w:val="Hyperlink0"/>
            <w:rFonts w:ascii="Times New Roman" w:hAnsi="Times New Roman" w:cs="Times New Roman"/>
            <w:sz w:val="24"/>
            <w:szCs w:val="24"/>
            <w:lang w:val="es-ES_tradnl"/>
          </w:rPr>
          <w:t>8</w:t>
        </w:r>
      </w:hyperlink>
      <w:r w:rsidRPr="000544FA">
        <w:rPr>
          <w:rFonts w:ascii="Times New Roman" w:hAnsi="Times New Roman" w:cs="Times New Roman"/>
          <w:color w:val="323232"/>
          <w:sz w:val="24"/>
          <w:szCs w:val="24"/>
          <w:lang w:val="es-ES_tradnl"/>
        </w:rPr>
        <w:t xml:space="preserve"> (</w:t>
      </w:r>
      <w:r w:rsidR="00966C54" w:rsidRPr="000544FA">
        <w:rPr>
          <w:rFonts w:ascii="Times New Roman" w:hAnsi="Times New Roman" w:cs="Times New Roman"/>
          <w:color w:val="323232"/>
          <w:sz w:val="24"/>
          <w:szCs w:val="24"/>
          <w:lang w:val="es-ES_tradnl"/>
        </w:rPr>
        <w:t>RVR</w:t>
      </w:r>
      <w:r w:rsidR="00574B24">
        <w:rPr>
          <w:rFonts w:ascii="Times New Roman" w:hAnsi="Times New Roman" w:cs="Times New Roman"/>
          <w:color w:val="323232"/>
          <w:sz w:val="24"/>
          <w:szCs w:val="24"/>
          <w:lang w:val="es-ES_tradnl"/>
        </w:rPr>
        <w:t>-19</w:t>
      </w:r>
      <w:r w:rsidR="00966C54" w:rsidRPr="000544FA">
        <w:rPr>
          <w:rFonts w:ascii="Times New Roman" w:hAnsi="Times New Roman" w:cs="Times New Roman"/>
          <w:color w:val="323232"/>
          <w:sz w:val="24"/>
          <w:szCs w:val="24"/>
          <w:lang w:val="es-ES_tradnl"/>
        </w:rPr>
        <w:t>60</w:t>
      </w:r>
      <w:r w:rsidR="00574B24">
        <w:rPr>
          <w:rFonts w:ascii="Times New Roman" w:hAnsi="Times New Roman" w:cs="Times New Roman"/>
          <w:color w:val="323232"/>
          <w:sz w:val="24"/>
          <w:szCs w:val="24"/>
          <w:lang w:val="es-ES_tradnl"/>
        </w:rPr>
        <w:t xml:space="preserve">) </w:t>
      </w:r>
      <w:r w:rsidR="00966C54" w:rsidRPr="000544FA">
        <w:rPr>
          <w:rFonts w:ascii="Times New Roman" w:hAnsi="Times New Roman" w:cs="Times New Roman"/>
          <w:color w:val="323232"/>
          <w:sz w:val="24"/>
          <w:szCs w:val="24"/>
          <w:lang w:val="es-ES_tradnl"/>
        </w:rPr>
        <w:t xml:space="preserve">Pero pida con fe, no dudando nada; porque el que duda es semejante a la onda del mar, que es arrastrada por el viento y echada de una parte a otra. </w:t>
      </w:r>
      <w:r w:rsidR="00966C54" w:rsidRPr="000544FA">
        <w:rPr>
          <w:rFonts w:ascii="Times New Roman" w:hAnsi="Times New Roman" w:cs="Times New Roman"/>
          <w:b/>
          <w:bCs/>
          <w:color w:val="323232"/>
          <w:sz w:val="24"/>
          <w:szCs w:val="24"/>
          <w:vertAlign w:val="superscript"/>
          <w:lang w:val="es-ES_tradnl"/>
        </w:rPr>
        <w:t>7 </w:t>
      </w:r>
      <w:r w:rsidR="00966C54" w:rsidRPr="000544FA">
        <w:rPr>
          <w:rFonts w:ascii="Times New Roman" w:hAnsi="Times New Roman" w:cs="Times New Roman"/>
          <w:color w:val="323232"/>
          <w:sz w:val="24"/>
          <w:szCs w:val="24"/>
          <w:lang w:val="es-ES_tradnl"/>
        </w:rPr>
        <w:t xml:space="preserve">No piense, pues, quien tal haga, que recibirá cosa alguna del Señor. </w:t>
      </w:r>
      <w:r w:rsidR="00966C54" w:rsidRPr="000544FA">
        <w:rPr>
          <w:rFonts w:ascii="Times New Roman" w:hAnsi="Times New Roman" w:cs="Times New Roman"/>
          <w:b/>
          <w:bCs/>
          <w:color w:val="323232"/>
          <w:sz w:val="24"/>
          <w:szCs w:val="24"/>
          <w:vertAlign w:val="superscript"/>
          <w:lang w:val="es-ES_tradnl"/>
        </w:rPr>
        <w:t>8 </w:t>
      </w:r>
      <w:r w:rsidR="00966C54" w:rsidRPr="000544FA">
        <w:rPr>
          <w:rFonts w:ascii="Times New Roman" w:hAnsi="Times New Roman" w:cs="Times New Roman"/>
          <w:color w:val="323232"/>
          <w:sz w:val="24"/>
          <w:szCs w:val="24"/>
          <w:lang w:val="es-ES_tradnl"/>
        </w:rPr>
        <w:t>El hombre de doble ánimo es inconstante en todos sus caminos</w:t>
      </w:r>
      <w:r w:rsidRPr="000544FA">
        <w:rPr>
          <w:rFonts w:ascii="Times New Roman" w:hAnsi="Times New Roman" w:cs="Times New Roman"/>
          <w:color w:val="323232"/>
          <w:sz w:val="24"/>
          <w:szCs w:val="24"/>
          <w:lang w:val="es-ES_tradnl"/>
        </w:rPr>
        <w:t xml:space="preserve">. </w:t>
      </w:r>
    </w:p>
    <w:p w14:paraId="74FCAEAE" w14:textId="326DF018" w:rsidR="00EA3D05" w:rsidRDefault="001C0BA2" w:rsidP="00574B24">
      <w:pPr>
        <w:pStyle w:val="Default"/>
        <w:spacing w:line="240" w:lineRule="auto"/>
        <w:ind w:left="720"/>
        <w:rPr>
          <w:rFonts w:ascii="Times New Roman" w:hAnsi="Times New Roman" w:cs="Times New Roman"/>
          <w:color w:val="323232"/>
          <w:sz w:val="24"/>
          <w:szCs w:val="24"/>
          <w:lang w:val="es-ES_tradnl"/>
        </w:rPr>
      </w:pPr>
      <w:r w:rsidRPr="000544FA">
        <w:rPr>
          <w:rFonts w:ascii="Times New Roman" w:hAnsi="Times New Roman" w:cs="Times New Roman"/>
          <w:color w:val="323232"/>
          <w:sz w:val="24"/>
          <w:szCs w:val="24"/>
          <w:lang w:val="es-ES_tradnl"/>
        </w:rPr>
        <w:t xml:space="preserve">• </w:t>
      </w:r>
      <w:r w:rsidR="00966C54" w:rsidRPr="000544FA">
        <w:rPr>
          <w:rFonts w:ascii="Times New Roman" w:hAnsi="Times New Roman" w:cs="Times New Roman"/>
          <w:color w:val="323232"/>
          <w:sz w:val="24"/>
          <w:szCs w:val="24"/>
          <w:lang w:val="es-ES_tradnl"/>
        </w:rPr>
        <w:t>Una persona fiel es una en quien se puede confiar y depender. La confianza es la característica del hombre en quien se puede confiar</w:t>
      </w:r>
      <w:r w:rsidRPr="000544FA">
        <w:rPr>
          <w:rFonts w:ascii="Times New Roman" w:hAnsi="Times New Roman" w:cs="Times New Roman"/>
          <w:color w:val="323232"/>
          <w:sz w:val="24"/>
          <w:szCs w:val="24"/>
          <w:lang w:val="es-ES_tradnl"/>
        </w:rPr>
        <w:t>.</w:t>
      </w:r>
    </w:p>
    <w:p w14:paraId="0DEB0FC6" w14:textId="77777777" w:rsidR="00A76F6D" w:rsidRPr="000544FA" w:rsidRDefault="00A76F6D" w:rsidP="00574B24">
      <w:pPr>
        <w:pStyle w:val="Default"/>
        <w:spacing w:line="240" w:lineRule="auto"/>
        <w:ind w:left="720"/>
        <w:rPr>
          <w:rFonts w:ascii="Times New Roman" w:hAnsi="Times New Roman" w:cs="Times New Roman"/>
          <w:color w:val="323232"/>
          <w:sz w:val="24"/>
          <w:szCs w:val="24"/>
          <w:lang w:val="es-ES_tradnl"/>
        </w:rPr>
      </w:pPr>
    </w:p>
    <w:p w14:paraId="1CC64119" w14:textId="64CCC5A2" w:rsidR="00EA3D05" w:rsidRPr="000544FA" w:rsidRDefault="00966C54" w:rsidP="00574B24">
      <w:pPr>
        <w:pStyle w:val="Default"/>
        <w:spacing w:line="240" w:lineRule="auto"/>
        <w:rPr>
          <w:rFonts w:ascii="Times New Roman" w:hAnsi="Times New Roman" w:cs="Times New Roman"/>
          <w:sz w:val="24"/>
          <w:szCs w:val="24"/>
          <w:lang w:val="es-ES_tradnl"/>
        </w:rPr>
      </w:pPr>
      <w:r w:rsidRPr="000544FA">
        <w:rPr>
          <w:rFonts w:ascii="Times New Roman" w:hAnsi="Times New Roman" w:cs="Times New Roman"/>
          <w:b/>
          <w:bCs/>
          <w:sz w:val="24"/>
          <w:szCs w:val="24"/>
          <w:lang w:val="es-ES_tradnl"/>
        </w:rPr>
        <w:lastRenderedPageBreak/>
        <w:t>PREGUNTA CLAVE:</w:t>
      </w:r>
      <w:r w:rsidR="001C0BA2" w:rsidRPr="000544FA">
        <w:rPr>
          <w:rFonts w:ascii="Times New Roman" w:hAnsi="Times New Roman" w:cs="Times New Roman"/>
          <w:b/>
          <w:bCs/>
          <w:sz w:val="24"/>
          <w:szCs w:val="24"/>
          <w:lang w:val="es-ES_tradnl"/>
        </w:rPr>
        <w:t xml:space="preserve"> </w:t>
      </w:r>
      <w:r w:rsidRPr="000544FA">
        <w:rPr>
          <w:rFonts w:ascii="Times New Roman" w:hAnsi="Times New Roman" w:cs="Times New Roman"/>
          <w:sz w:val="24"/>
          <w:szCs w:val="24"/>
          <w:lang w:val="es-ES_tradnl"/>
        </w:rPr>
        <w:t xml:space="preserve">¿Por qué resulta tan importante ser leal </w:t>
      </w:r>
      <w:r w:rsidRPr="000544FA">
        <w:rPr>
          <w:rFonts w:ascii="Times New Roman" w:hAnsi="Times New Roman" w:cs="Times New Roman"/>
          <w:b/>
          <w:bCs/>
          <w:sz w:val="24"/>
          <w:szCs w:val="24"/>
          <w:lang w:val="es-ES_tradnl"/>
        </w:rPr>
        <w:t>y comprometido con los demás</w:t>
      </w:r>
      <w:r w:rsidR="001C0BA2" w:rsidRPr="000544FA">
        <w:rPr>
          <w:rFonts w:ascii="Times New Roman" w:hAnsi="Times New Roman" w:cs="Times New Roman"/>
          <w:b/>
          <w:bCs/>
          <w:sz w:val="24"/>
          <w:szCs w:val="24"/>
          <w:lang w:val="es-ES_tradnl"/>
        </w:rPr>
        <w:t>?</w:t>
      </w:r>
    </w:p>
    <w:p w14:paraId="7CBC2788" w14:textId="4807E61D" w:rsidR="00EA3D05" w:rsidRPr="000544FA" w:rsidRDefault="003E590E" w:rsidP="00574B24">
      <w:pPr>
        <w:pStyle w:val="Default"/>
        <w:spacing w:line="240" w:lineRule="auto"/>
        <w:rPr>
          <w:rFonts w:ascii="Times New Roman" w:hAnsi="Times New Roman" w:cs="Times New Roman"/>
          <w:sz w:val="24"/>
          <w:szCs w:val="24"/>
          <w:lang w:val="es-ES_tradnl"/>
        </w:rPr>
      </w:pPr>
      <w:r w:rsidRPr="000544FA">
        <w:rPr>
          <w:rFonts w:ascii="Times New Roman" w:hAnsi="Times New Roman" w:cs="Times New Roman"/>
          <w:sz w:val="24"/>
          <w:szCs w:val="24"/>
          <w:lang w:val="es-ES_tradnl"/>
        </w:rPr>
        <w:t>El ejemplo supremo de fidelidad en el Antiguo Testamento lo vemos en la relación de Dios con la nación de Israel. Independientemente de lo que el pueblo hacía, lo rápidamente que le daban la espalda, o las veces que lo desobedecían, Dios siguió siendo vi</w:t>
      </w:r>
      <w:r w:rsidR="00574B24">
        <w:rPr>
          <w:rFonts w:ascii="Times New Roman" w:hAnsi="Times New Roman" w:cs="Times New Roman"/>
          <w:sz w:val="24"/>
          <w:szCs w:val="24"/>
          <w:lang w:val="es-ES_tradnl"/>
        </w:rPr>
        <w:t>gilante y estando a su disposi</w:t>
      </w:r>
      <w:r w:rsidRPr="000544FA">
        <w:rPr>
          <w:rFonts w:ascii="Times New Roman" w:hAnsi="Times New Roman" w:cs="Times New Roman"/>
          <w:sz w:val="24"/>
          <w:szCs w:val="24"/>
          <w:lang w:val="es-ES_tradnl"/>
        </w:rPr>
        <w:t>ción. El salmista declara esta verdad</w:t>
      </w:r>
      <w:r w:rsidR="001C0BA2" w:rsidRPr="000544FA">
        <w:rPr>
          <w:rFonts w:ascii="Times New Roman" w:hAnsi="Times New Roman" w:cs="Times New Roman"/>
          <w:sz w:val="24"/>
          <w:szCs w:val="24"/>
          <w:lang w:val="es-ES_tradnl"/>
        </w:rPr>
        <w:t>:</w:t>
      </w:r>
    </w:p>
    <w:p w14:paraId="5945893C" w14:textId="17E5D4D2" w:rsidR="00EA3D05" w:rsidRPr="000544FA" w:rsidRDefault="003E590E" w:rsidP="00574B24">
      <w:pPr>
        <w:pStyle w:val="Default"/>
        <w:spacing w:line="240" w:lineRule="auto"/>
        <w:ind w:right="2400"/>
        <w:rPr>
          <w:rFonts w:ascii="Times New Roman" w:hAnsi="Times New Roman" w:cs="Times New Roman"/>
          <w:sz w:val="24"/>
          <w:szCs w:val="24"/>
          <w:lang w:val="es-ES_tradnl"/>
        </w:rPr>
      </w:pPr>
      <w:r w:rsidRPr="000544FA">
        <w:rPr>
          <w:rFonts w:ascii="Times New Roman" w:hAnsi="Times New Roman" w:cs="Times New Roman"/>
          <w:i/>
          <w:iCs/>
          <w:sz w:val="24"/>
          <w:szCs w:val="24"/>
          <w:lang w:val="es-ES_tradnl"/>
        </w:rPr>
        <w:t>El SEÑOR ha hecho gala de su triunfo; y ha mostrado su justicia a las naciones</w:t>
      </w:r>
      <w:r w:rsidR="001C0BA2" w:rsidRPr="000544FA">
        <w:rPr>
          <w:rFonts w:ascii="Times New Roman" w:hAnsi="Times New Roman" w:cs="Times New Roman"/>
          <w:i/>
          <w:iCs/>
          <w:sz w:val="24"/>
          <w:szCs w:val="24"/>
          <w:lang w:val="es-ES_tradnl"/>
        </w:rPr>
        <w:t>.</w:t>
      </w:r>
    </w:p>
    <w:p w14:paraId="58484205" w14:textId="32BD2EC4" w:rsidR="00EA3D05" w:rsidRPr="000544FA" w:rsidRDefault="003E590E" w:rsidP="00574B24">
      <w:pPr>
        <w:pStyle w:val="Default"/>
        <w:spacing w:line="240" w:lineRule="auto"/>
        <w:ind w:right="2400"/>
        <w:rPr>
          <w:rFonts w:ascii="Times New Roman" w:hAnsi="Times New Roman" w:cs="Times New Roman"/>
          <w:sz w:val="24"/>
          <w:szCs w:val="24"/>
          <w:lang w:val="es-ES_tradnl"/>
        </w:rPr>
      </w:pPr>
      <w:r w:rsidRPr="000544FA">
        <w:rPr>
          <w:rFonts w:ascii="Times New Roman" w:hAnsi="Times New Roman" w:cs="Times New Roman"/>
          <w:i/>
          <w:iCs/>
          <w:sz w:val="24"/>
          <w:szCs w:val="24"/>
          <w:lang w:val="es-ES_tradnl"/>
        </w:rPr>
        <w:t>Se ha acordado de su amor y de su fidelidad por el pueblo de Israel</w:t>
      </w:r>
      <w:r w:rsidR="001C0BA2" w:rsidRPr="000544FA">
        <w:rPr>
          <w:rFonts w:ascii="Times New Roman" w:hAnsi="Times New Roman" w:cs="Times New Roman"/>
          <w:i/>
          <w:iCs/>
          <w:sz w:val="24"/>
          <w:szCs w:val="24"/>
          <w:lang w:val="es-ES_tradnl"/>
        </w:rPr>
        <w:t>;</w:t>
      </w:r>
      <w:r w:rsidR="00574B24">
        <w:rPr>
          <w:rFonts w:ascii="Times New Roman" w:hAnsi="Times New Roman" w:cs="Times New Roman"/>
          <w:sz w:val="24"/>
          <w:szCs w:val="24"/>
          <w:lang w:val="es-ES_tradnl"/>
        </w:rPr>
        <w:t xml:space="preserve"> </w:t>
      </w:r>
      <w:r w:rsidRPr="000544FA">
        <w:rPr>
          <w:rFonts w:ascii="Times New Roman" w:hAnsi="Times New Roman" w:cs="Times New Roman"/>
          <w:i/>
          <w:iCs/>
          <w:sz w:val="24"/>
          <w:szCs w:val="24"/>
          <w:lang w:val="es-ES_tradnl"/>
        </w:rPr>
        <w:t>¡todos los confines de la tierra son testigos de la salvación de nuestro Dios!</w:t>
      </w:r>
      <w:r w:rsidR="001C0BA2" w:rsidRPr="000544FA">
        <w:rPr>
          <w:rFonts w:ascii="Times New Roman" w:hAnsi="Times New Roman" w:cs="Times New Roman"/>
          <w:i/>
          <w:iCs/>
          <w:sz w:val="24"/>
          <w:szCs w:val="24"/>
          <w:lang w:val="es-ES_tradnl"/>
        </w:rPr>
        <w:t xml:space="preserve"> </w:t>
      </w:r>
      <w:r w:rsidR="00574B24">
        <w:rPr>
          <w:rFonts w:ascii="Times New Roman" w:hAnsi="Times New Roman" w:cs="Times New Roman"/>
          <w:b/>
          <w:bCs/>
          <w:i/>
          <w:iCs/>
          <w:sz w:val="24"/>
          <w:szCs w:val="24"/>
          <w:lang w:val="es-ES_tradnl"/>
        </w:rPr>
        <w:t>Salmo</w:t>
      </w:r>
      <w:r w:rsidRPr="000544FA">
        <w:rPr>
          <w:rFonts w:ascii="Times New Roman" w:hAnsi="Times New Roman" w:cs="Times New Roman"/>
          <w:b/>
          <w:bCs/>
          <w:i/>
          <w:iCs/>
          <w:sz w:val="24"/>
          <w:szCs w:val="24"/>
          <w:lang w:val="es-ES_tradnl"/>
        </w:rPr>
        <w:t xml:space="preserve"> 98.</w:t>
      </w:r>
      <w:r w:rsidR="001C0BA2" w:rsidRPr="000544FA">
        <w:rPr>
          <w:rFonts w:ascii="Times New Roman" w:hAnsi="Times New Roman" w:cs="Times New Roman"/>
          <w:b/>
          <w:bCs/>
          <w:i/>
          <w:iCs/>
          <w:sz w:val="24"/>
          <w:szCs w:val="24"/>
          <w:lang w:val="es-ES_tradnl"/>
        </w:rPr>
        <w:t>2 - 3</w:t>
      </w:r>
    </w:p>
    <w:p w14:paraId="5EEA9477" w14:textId="77777777" w:rsidR="00C34FB3" w:rsidRPr="000544FA" w:rsidRDefault="00C34FB3" w:rsidP="00574B24">
      <w:pPr>
        <w:pStyle w:val="Default"/>
        <w:spacing w:line="240" w:lineRule="auto"/>
        <w:rPr>
          <w:rFonts w:ascii="Times New Roman" w:hAnsi="Times New Roman" w:cs="Times New Roman"/>
          <w:sz w:val="24"/>
          <w:szCs w:val="24"/>
          <w:lang w:val="es-ES_tradnl"/>
        </w:rPr>
      </w:pPr>
      <w:r w:rsidRPr="000544FA">
        <w:rPr>
          <w:rFonts w:ascii="Times New Roman" w:hAnsi="Times New Roman" w:cs="Times New Roman"/>
          <w:sz w:val="24"/>
          <w:szCs w:val="24"/>
          <w:lang w:val="es-ES_tradnl"/>
        </w:rPr>
        <w:t xml:space="preserve">En el Nuevo Testamento, Jesús mostró una sorprendente fidelidad tanto hacia el Padre como hacia nosotros, logrando la redención de la humanidad en la cruz. Él se mantuvo fiel a quien era y a su llamado a llevarnos de regreso a Dios. </w:t>
      </w:r>
    </w:p>
    <w:p w14:paraId="684E8FFD" w14:textId="4E9EA0A0" w:rsidR="00C34FB3" w:rsidRDefault="00C34FB3" w:rsidP="00574B24">
      <w:pPr>
        <w:pStyle w:val="Default"/>
        <w:spacing w:line="240" w:lineRule="auto"/>
        <w:rPr>
          <w:rFonts w:ascii="Times New Roman" w:hAnsi="Times New Roman" w:cs="Times New Roman"/>
          <w:sz w:val="24"/>
          <w:szCs w:val="24"/>
          <w:lang w:val="es-ES_tradnl"/>
        </w:rPr>
      </w:pPr>
      <w:r w:rsidRPr="000544FA">
        <w:rPr>
          <w:rFonts w:ascii="Times New Roman" w:hAnsi="Times New Roman" w:cs="Times New Roman"/>
          <w:sz w:val="24"/>
          <w:szCs w:val="24"/>
          <w:lang w:val="es-ES_tradnl"/>
        </w:rPr>
        <w:t xml:space="preserve">Como hemos afirmado para todas las virtudes, </w:t>
      </w:r>
      <w:r w:rsidRPr="000544FA">
        <w:rPr>
          <w:rFonts w:ascii="Times New Roman" w:hAnsi="Times New Roman" w:cs="Times New Roman"/>
          <w:b/>
          <w:i/>
          <w:sz w:val="24"/>
          <w:szCs w:val="24"/>
          <w:lang w:val="es-ES_tradnl"/>
        </w:rPr>
        <w:t>el verdadero camino de la fidelidad bíblica</w:t>
      </w:r>
      <w:r w:rsidRPr="000544FA">
        <w:rPr>
          <w:rFonts w:ascii="Times New Roman" w:hAnsi="Times New Roman" w:cs="Times New Roman"/>
          <w:sz w:val="24"/>
          <w:szCs w:val="24"/>
          <w:lang w:val="es-ES_tradnl"/>
        </w:rPr>
        <w:t xml:space="preserve"> no consiste en un </w:t>
      </w:r>
      <w:r w:rsidR="00817270" w:rsidRPr="000544FA">
        <w:rPr>
          <w:rFonts w:ascii="Times New Roman" w:hAnsi="Times New Roman" w:cs="Times New Roman"/>
          <w:sz w:val="24"/>
          <w:szCs w:val="24"/>
          <w:lang w:val="es-ES_tradnl"/>
        </w:rPr>
        <w:t>suceso o acontecimientos aisla</w:t>
      </w:r>
      <w:r w:rsidRPr="000544FA">
        <w:rPr>
          <w:rFonts w:ascii="Times New Roman" w:hAnsi="Times New Roman" w:cs="Times New Roman"/>
          <w:sz w:val="24"/>
          <w:szCs w:val="24"/>
          <w:lang w:val="es-ES_tradnl"/>
        </w:rPr>
        <w:t xml:space="preserve">dos, </w:t>
      </w:r>
      <w:r w:rsidRPr="000544FA">
        <w:rPr>
          <w:rFonts w:ascii="Times New Roman" w:hAnsi="Times New Roman" w:cs="Times New Roman"/>
          <w:b/>
          <w:i/>
          <w:sz w:val="24"/>
          <w:szCs w:val="24"/>
          <w:lang w:val="es-ES_tradnl"/>
        </w:rPr>
        <w:t>sino en un modo de vida.</w:t>
      </w:r>
      <w:r w:rsidRPr="000544FA">
        <w:rPr>
          <w:rFonts w:ascii="Times New Roman" w:hAnsi="Times New Roman" w:cs="Times New Roman"/>
          <w:sz w:val="24"/>
          <w:szCs w:val="24"/>
          <w:lang w:val="es-ES_tradnl"/>
        </w:rPr>
        <w:t xml:space="preserve"> No necesitamos simplemente hacer cosas fieles; debemos ser personas fieles. De este modo, el resultado serán acciones llenas de fe que brotan de un corazón fiel. </w:t>
      </w:r>
    </w:p>
    <w:p w14:paraId="1EB7F6D6" w14:textId="77777777" w:rsidR="00574B24" w:rsidRPr="000544FA" w:rsidRDefault="00574B24" w:rsidP="00574B24">
      <w:pPr>
        <w:pStyle w:val="Default"/>
        <w:spacing w:line="240" w:lineRule="auto"/>
        <w:rPr>
          <w:rFonts w:ascii="Times New Roman" w:hAnsi="Times New Roman" w:cs="Times New Roman"/>
          <w:sz w:val="24"/>
          <w:szCs w:val="24"/>
          <w:lang w:val="es-ES_tradnl"/>
        </w:rPr>
      </w:pPr>
    </w:p>
    <w:p w14:paraId="17519D61" w14:textId="3E140A4E" w:rsidR="00EA3D05" w:rsidRPr="000544FA" w:rsidRDefault="00817270" w:rsidP="00574B24">
      <w:pPr>
        <w:pStyle w:val="Default"/>
        <w:spacing w:line="240" w:lineRule="auto"/>
        <w:rPr>
          <w:rFonts w:ascii="Times New Roman" w:hAnsi="Times New Roman" w:cs="Times New Roman"/>
          <w:sz w:val="24"/>
          <w:szCs w:val="24"/>
          <w:lang w:val="es-ES_tradnl"/>
        </w:rPr>
      </w:pPr>
      <w:r w:rsidRPr="000544FA">
        <w:rPr>
          <w:rFonts w:ascii="Times New Roman" w:hAnsi="Times New Roman" w:cs="Times New Roman"/>
          <w:b/>
          <w:bCs/>
          <w:sz w:val="24"/>
          <w:szCs w:val="24"/>
          <w:lang w:val="es-ES_tradnl"/>
        </w:rPr>
        <w:t>I</w:t>
      </w:r>
      <w:r w:rsidR="001C0BA2" w:rsidRPr="000544FA">
        <w:rPr>
          <w:rFonts w:ascii="Times New Roman" w:hAnsi="Times New Roman" w:cs="Times New Roman"/>
          <w:b/>
          <w:bCs/>
          <w:sz w:val="24"/>
          <w:szCs w:val="24"/>
          <w:lang w:val="es-ES_tradnl"/>
        </w:rPr>
        <w:t>DEA</w:t>
      </w:r>
      <w:r w:rsidRPr="000544FA">
        <w:rPr>
          <w:rFonts w:ascii="Times New Roman" w:hAnsi="Times New Roman" w:cs="Times New Roman"/>
          <w:b/>
          <w:bCs/>
          <w:sz w:val="24"/>
          <w:szCs w:val="24"/>
          <w:lang w:val="es-ES_tradnl"/>
        </w:rPr>
        <w:t xml:space="preserve"> CLAVE</w:t>
      </w:r>
      <w:r w:rsidR="001C0BA2" w:rsidRPr="000544FA">
        <w:rPr>
          <w:rFonts w:ascii="Times New Roman" w:hAnsi="Times New Roman" w:cs="Times New Roman"/>
          <w:b/>
          <w:bCs/>
          <w:sz w:val="24"/>
          <w:szCs w:val="24"/>
          <w:lang w:val="es-ES_tradnl"/>
        </w:rPr>
        <w:t xml:space="preserve">: </w:t>
      </w:r>
      <w:r w:rsidRPr="000544FA">
        <w:rPr>
          <w:rFonts w:ascii="Times New Roman" w:hAnsi="Times New Roman" w:cs="Times New Roman"/>
          <w:sz w:val="24"/>
          <w:szCs w:val="24"/>
          <w:lang w:val="es-ES_tradnl"/>
        </w:rPr>
        <w:t>He establecido un buen nombre</w:t>
      </w:r>
      <w:r w:rsidR="001C0BA2" w:rsidRPr="000544FA">
        <w:rPr>
          <w:rFonts w:ascii="Times New Roman" w:hAnsi="Times New Roman" w:cs="Times New Roman"/>
          <w:sz w:val="24"/>
          <w:szCs w:val="24"/>
          <w:lang w:val="es-ES_tradnl"/>
        </w:rPr>
        <w:t xml:space="preserve"> </w:t>
      </w:r>
      <w:r w:rsidRPr="000544FA">
        <w:rPr>
          <w:rFonts w:ascii="Times New Roman" w:hAnsi="Times New Roman" w:cs="Times New Roman"/>
          <w:b/>
          <w:bCs/>
          <w:sz w:val="24"/>
          <w:szCs w:val="24"/>
          <w:lang w:val="es-ES_tradnl"/>
        </w:rPr>
        <w:t>con Dios y los demás basado en mi lealtad a esas relacione</w:t>
      </w:r>
      <w:r w:rsidR="001C0BA2" w:rsidRPr="000544FA">
        <w:rPr>
          <w:rFonts w:ascii="Times New Roman" w:hAnsi="Times New Roman" w:cs="Times New Roman"/>
          <w:b/>
          <w:bCs/>
          <w:sz w:val="24"/>
          <w:szCs w:val="24"/>
          <w:lang w:val="es-ES_tradnl"/>
        </w:rPr>
        <w:t>s.</w:t>
      </w:r>
    </w:p>
    <w:p w14:paraId="310F4258" w14:textId="12853D39" w:rsidR="00EA3D05" w:rsidRPr="000544FA" w:rsidRDefault="00D6465D" w:rsidP="00574B24">
      <w:pPr>
        <w:pStyle w:val="Default"/>
        <w:spacing w:line="240" w:lineRule="auto"/>
        <w:rPr>
          <w:rFonts w:ascii="Times New Roman" w:hAnsi="Times New Roman" w:cs="Times New Roman"/>
          <w:sz w:val="24"/>
          <w:szCs w:val="24"/>
          <w:lang w:val="es-ES_tradnl"/>
        </w:rPr>
      </w:pPr>
      <w:r w:rsidRPr="000544FA">
        <w:rPr>
          <w:rFonts w:ascii="Times New Roman" w:hAnsi="Times New Roman" w:cs="Times New Roman"/>
          <w:sz w:val="24"/>
          <w:szCs w:val="24"/>
          <w:lang w:val="es-ES_tradnl"/>
        </w:rPr>
        <w:t>El Evangelio de Lucas contiene la siguiente descripción de Jesús durante su crecimiento hacia la madurez: «</w:t>
      </w:r>
      <w:r w:rsidRPr="000544FA">
        <w:rPr>
          <w:rFonts w:ascii="Times New Roman" w:hAnsi="Times New Roman" w:cs="Times New Roman"/>
          <w:i/>
          <w:sz w:val="24"/>
          <w:szCs w:val="24"/>
          <w:lang w:val="es-ES_tradnl"/>
        </w:rPr>
        <w:t>Jesús siguió creciendo en sabiduría y estatura, y cada vez más gozaba del favor de Dios y de toda la gente</w:t>
      </w:r>
      <w:r w:rsidRPr="000544FA">
        <w:rPr>
          <w:rFonts w:ascii="Times New Roman" w:hAnsi="Times New Roman" w:cs="Times New Roman"/>
          <w:sz w:val="24"/>
          <w:szCs w:val="24"/>
          <w:lang w:val="es-ES_tradnl"/>
        </w:rPr>
        <w:t xml:space="preserve">». </w:t>
      </w:r>
      <w:r w:rsidR="001C0BA2" w:rsidRPr="000544FA">
        <w:rPr>
          <w:rFonts w:ascii="Times New Roman" w:hAnsi="Times New Roman" w:cs="Times New Roman"/>
          <w:sz w:val="24"/>
          <w:szCs w:val="24"/>
          <w:lang w:val="es-ES_tradnl"/>
        </w:rPr>
        <w:t xml:space="preserve"> </w:t>
      </w:r>
      <w:r w:rsidRPr="000544FA">
        <w:rPr>
          <w:rFonts w:ascii="Times New Roman" w:hAnsi="Times New Roman" w:cs="Times New Roman"/>
          <w:b/>
          <w:bCs/>
          <w:sz w:val="24"/>
          <w:szCs w:val="24"/>
          <w:lang w:val="es-ES_tradnl"/>
        </w:rPr>
        <w:t>Lucas 2.</w:t>
      </w:r>
      <w:r w:rsidR="001C0BA2" w:rsidRPr="000544FA">
        <w:rPr>
          <w:rFonts w:ascii="Times New Roman" w:hAnsi="Times New Roman" w:cs="Times New Roman"/>
          <w:b/>
          <w:bCs/>
          <w:sz w:val="24"/>
          <w:szCs w:val="24"/>
          <w:lang w:val="es-ES_tradnl"/>
        </w:rPr>
        <w:t>52</w:t>
      </w:r>
    </w:p>
    <w:p w14:paraId="3170F4F9" w14:textId="039713E8" w:rsidR="00EA3D05" w:rsidRPr="000544FA" w:rsidRDefault="00D6465D" w:rsidP="00574B24">
      <w:pPr>
        <w:pStyle w:val="Default"/>
        <w:spacing w:line="240" w:lineRule="auto"/>
        <w:rPr>
          <w:rFonts w:ascii="Times New Roman" w:hAnsi="Times New Roman" w:cs="Times New Roman"/>
          <w:sz w:val="24"/>
          <w:szCs w:val="24"/>
          <w:lang w:val="es-ES_tradnl"/>
        </w:rPr>
      </w:pPr>
      <w:r w:rsidRPr="000544FA">
        <w:rPr>
          <w:rFonts w:ascii="Times New Roman" w:hAnsi="Times New Roman" w:cs="Times New Roman"/>
          <w:sz w:val="24"/>
          <w:szCs w:val="24"/>
          <w:lang w:val="es-ES_tradnl"/>
        </w:rPr>
        <w:t>Esta es una frase crucial y fundamental en las Escrituras, porque es el puente entre la niñez de Jesús y el comienzo del cum</w:t>
      </w:r>
      <w:r w:rsidR="00574B24">
        <w:rPr>
          <w:rFonts w:ascii="Times New Roman" w:hAnsi="Times New Roman" w:cs="Times New Roman"/>
          <w:sz w:val="24"/>
          <w:szCs w:val="24"/>
          <w:lang w:val="es-ES_tradnl"/>
        </w:rPr>
        <w:t>plimiento de su lla</w:t>
      </w:r>
      <w:r w:rsidRPr="000544FA">
        <w:rPr>
          <w:rFonts w:ascii="Times New Roman" w:hAnsi="Times New Roman" w:cs="Times New Roman"/>
          <w:sz w:val="24"/>
          <w:szCs w:val="24"/>
          <w:lang w:val="es-ES_tradnl"/>
        </w:rPr>
        <w:t>mado divino como un hombre joven. La Biblia establece el nacimiento y la presencia de Jesús en la tierra mediante hechos y referencias históricas, y después va al grano, avanzando directamente hasta el comienzo del ministerio de Jesús y su camino hacia la cruz. Este es uno de esos versículos clave donde se comunica mucho con muy pocas palabras</w:t>
      </w:r>
      <w:r w:rsidR="001C0BA2" w:rsidRPr="000544FA">
        <w:rPr>
          <w:rFonts w:ascii="Times New Roman" w:hAnsi="Times New Roman" w:cs="Times New Roman"/>
          <w:sz w:val="24"/>
          <w:szCs w:val="24"/>
          <w:lang w:val="es-ES_tradnl"/>
        </w:rPr>
        <w:t>.</w:t>
      </w:r>
    </w:p>
    <w:p w14:paraId="5572C77A" w14:textId="2E3055CA" w:rsidR="00EA3D05" w:rsidRPr="000544FA" w:rsidRDefault="00D6465D" w:rsidP="00574B24">
      <w:pPr>
        <w:pStyle w:val="Default"/>
        <w:spacing w:line="240" w:lineRule="auto"/>
        <w:ind w:left="480" w:hanging="180"/>
        <w:rPr>
          <w:rFonts w:ascii="Times New Roman" w:hAnsi="Times New Roman" w:cs="Times New Roman"/>
          <w:sz w:val="24"/>
          <w:szCs w:val="24"/>
          <w:lang w:val="es-ES_tradnl"/>
        </w:rPr>
      </w:pPr>
      <w:r w:rsidRPr="000544FA">
        <w:rPr>
          <w:rFonts w:ascii="Times New Roman" w:hAnsi="Times New Roman" w:cs="Times New Roman"/>
          <w:sz w:val="24"/>
          <w:szCs w:val="24"/>
          <w:lang w:val="es-ES_tradnl"/>
        </w:rPr>
        <w:t>• Jesús crecía e</w:t>
      </w:r>
      <w:r w:rsidR="001C0BA2" w:rsidRPr="000544FA">
        <w:rPr>
          <w:rFonts w:ascii="Times New Roman" w:hAnsi="Times New Roman" w:cs="Times New Roman"/>
          <w:sz w:val="24"/>
          <w:szCs w:val="24"/>
          <w:lang w:val="es-ES_tradnl"/>
        </w:rPr>
        <w:t xml:space="preserve">n </w:t>
      </w:r>
      <w:r w:rsidR="001C0BA2" w:rsidRPr="000544FA">
        <w:rPr>
          <w:rFonts w:ascii="Times New Roman" w:hAnsi="Times New Roman" w:cs="Times New Roman"/>
          <w:b/>
          <w:bCs/>
          <w:i/>
          <w:iCs/>
          <w:sz w:val="24"/>
          <w:szCs w:val="24"/>
          <w:lang w:val="es-ES_tradnl"/>
        </w:rPr>
        <w:t>s</w:t>
      </w:r>
      <w:r w:rsidRPr="000544FA">
        <w:rPr>
          <w:rFonts w:ascii="Times New Roman" w:hAnsi="Times New Roman" w:cs="Times New Roman"/>
          <w:b/>
          <w:bCs/>
          <w:i/>
          <w:iCs/>
          <w:sz w:val="24"/>
          <w:szCs w:val="24"/>
          <w:lang w:val="es-ES_tradnl"/>
        </w:rPr>
        <w:t>abiduría</w:t>
      </w:r>
      <w:r w:rsidR="001C0BA2" w:rsidRPr="000544FA">
        <w:rPr>
          <w:rFonts w:ascii="Times New Roman" w:hAnsi="Times New Roman" w:cs="Times New Roman"/>
          <w:sz w:val="24"/>
          <w:szCs w:val="24"/>
          <w:lang w:val="es-ES_tradnl"/>
        </w:rPr>
        <w:t xml:space="preserve">. </w:t>
      </w:r>
      <w:r w:rsidRPr="000544FA">
        <w:rPr>
          <w:rFonts w:ascii="Times New Roman" w:hAnsi="Times New Roman" w:cs="Times New Roman"/>
          <w:sz w:val="24"/>
          <w:szCs w:val="24"/>
          <w:lang w:val="es-ES_tradnl"/>
        </w:rPr>
        <w:t>Su conocimiento y su carácter se desarrollaban adelantados a su edad</w:t>
      </w:r>
      <w:r w:rsidR="001C0BA2" w:rsidRPr="000544FA">
        <w:rPr>
          <w:rFonts w:ascii="Times New Roman" w:hAnsi="Times New Roman" w:cs="Times New Roman"/>
          <w:sz w:val="24"/>
          <w:szCs w:val="24"/>
          <w:lang w:val="es-ES_tradnl"/>
        </w:rPr>
        <w:t>.</w:t>
      </w:r>
    </w:p>
    <w:p w14:paraId="2F5B770D" w14:textId="1BE41404" w:rsidR="00EA3D05" w:rsidRPr="000544FA" w:rsidRDefault="001C0BA2" w:rsidP="00574B24">
      <w:pPr>
        <w:pStyle w:val="Default"/>
        <w:spacing w:line="240" w:lineRule="auto"/>
        <w:ind w:left="480" w:hanging="180"/>
        <w:rPr>
          <w:rFonts w:ascii="Times New Roman" w:hAnsi="Times New Roman" w:cs="Times New Roman"/>
          <w:sz w:val="24"/>
          <w:szCs w:val="24"/>
          <w:lang w:val="es-ES_tradnl"/>
        </w:rPr>
      </w:pPr>
      <w:r w:rsidRPr="000544FA">
        <w:rPr>
          <w:rFonts w:ascii="Times New Roman" w:hAnsi="Times New Roman" w:cs="Times New Roman"/>
          <w:sz w:val="24"/>
          <w:szCs w:val="24"/>
          <w:lang w:val="es-ES_tradnl"/>
        </w:rPr>
        <w:t>• Jes</w:t>
      </w:r>
      <w:r w:rsidR="00D6465D" w:rsidRPr="000544FA">
        <w:rPr>
          <w:rFonts w:ascii="Times New Roman" w:hAnsi="Times New Roman" w:cs="Times New Roman"/>
          <w:sz w:val="24"/>
          <w:szCs w:val="24"/>
          <w:lang w:val="es-ES_tradnl"/>
        </w:rPr>
        <w:t xml:space="preserve">ús crecía en </w:t>
      </w:r>
      <w:r w:rsidR="00D6465D" w:rsidRPr="000544FA">
        <w:rPr>
          <w:rFonts w:ascii="Times New Roman" w:hAnsi="Times New Roman" w:cs="Times New Roman"/>
          <w:b/>
          <w:bCs/>
          <w:i/>
          <w:iCs/>
          <w:sz w:val="24"/>
          <w:szCs w:val="24"/>
          <w:lang w:val="es-ES_tradnl"/>
        </w:rPr>
        <w:t>es</w:t>
      </w:r>
      <w:r w:rsidRPr="000544FA">
        <w:rPr>
          <w:rFonts w:ascii="Times New Roman" w:hAnsi="Times New Roman" w:cs="Times New Roman"/>
          <w:b/>
          <w:bCs/>
          <w:i/>
          <w:iCs/>
          <w:sz w:val="24"/>
          <w:szCs w:val="24"/>
          <w:lang w:val="es-ES_tradnl"/>
        </w:rPr>
        <w:t>tatur</w:t>
      </w:r>
      <w:r w:rsidR="00D6465D" w:rsidRPr="000544FA">
        <w:rPr>
          <w:rFonts w:ascii="Times New Roman" w:hAnsi="Times New Roman" w:cs="Times New Roman"/>
          <w:b/>
          <w:bCs/>
          <w:i/>
          <w:iCs/>
          <w:sz w:val="24"/>
          <w:szCs w:val="24"/>
          <w:lang w:val="es-ES_tradnl"/>
        </w:rPr>
        <w:t>a</w:t>
      </w:r>
      <w:r w:rsidRPr="000544FA">
        <w:rPr>
          <w:rFonts w:ascii="Times New Roman" w:hAnsi="Times New Roman" w:cs="Times New Roman"/>
          <w:sz w:val="24"/>
          <w:szCs w:val="24"/>
          <w:lang w:val="es-ES_tradnl"/>
        </w:rPr>
        <w:t xml:space="preserve">. </w:t>
      </w:r>
      <w:r w:rsidR="00D6465D" w:rsidRPr="000544FA">
        <w:rPr>
          <w:rFonts w:ascii="Times New Roman" w:hAnsi="Times New Roman" w:cs="Times New Roman"/>
          <w:sz w:val="24"/>
          <w:szCs w:val="24"/>
          <w:lang w:val="es-ES_tradnl"/>
        </w:rPr>
        <w:t>Creció como un muchacho normal y sano hasta convertirse en adulto</w:t>
      </w:r>
      <w:r w:rsidRPr="000544FA">
        <w:rPr>
          <w:rFonts w:ascii="Times New Roman" w:hAnsi="Times New Roman" w:cs="Times New Roman"/>
          <w:sz w:val="24"/>
          <w:szCs w:val="24"/>
          <w:lang w:val="es-ES_tradnl"/>
        </w:rPr>
        <w:t>.</w:t>
      </w:r>
    </w:p>
    <w:p w14:paraId="62F2FE7E" w14:textId="4777A455" w:rsidR="00EA3D05" w:rsidRPr="000544FA" w:rsidRDefault="00D6465D" w:rsidP="00574B24">
      <w:pPr>
        <w:pStyle w:val="Default"/>
        <w:spacing w:line="240" w:lineRule="auto"/>
        <w:ind w:left="480" w:hanging="180"/>
        <w:rPr>
          <w:rFonts w:ascii="Times New Roman" w:hAnsi="Times New Roman" w:cs="Times New Roman"/>
          <w:sz w:val="24"/>
          <w:szCs w:val="24"/>
          <w:lang w:val="es-ES_tradnl"/>
        </w:rPr>
      </w:pPr>
      <w:r w:rsidRPr="000544FA">
        <w:rPr>
          <w:rFonts w:ascii="Times New Roman" w:hAnsi="Times New Roman" w:cs="Times New Roman"/>
          <w:sz w:val="24"/>
          <w:szCs w:val="24"/>
          <w:lang w:val="es-ES_tradnl"/>
        </w:rPr>
        <w:t>• Jesús crecía e</w:t>
      </w:r>
      <w:r w:rsidR="001C0BA2" w:rsidRPr="000544FA">
        <w:rPr>
          <w:rFonts w:ascii="Times New Roman" w:hAnsi="Times New Roman" w:cs="Times New Roman"/>
          <w:sz w:val="24"/>
          <w:szCs w:val="24"/>
          <w:lang w:val="es-ES_tradnl"/>
        </w:rPr>
        <w:t>n</w:t>
      </w:r>
      <w:r w:rsidRPr="000544FA">
        <w:rPr>
          <w:rFonts w:ascii="Times New Roman" w:hAnsi="Times New Roman" w:cs="Times New Roman"/>
          <w:sz w:val="24"/>
          <w:szCs w:val="24"/>
          <w:lang w:val="es-ES_tradnl"/>
        </w:rPr>
        <w:t xml:space="preserve"> el</w:t>
      </w:r>
      <w:r w:rsidR="001C0BA2" w:rsidRPr="000544FA">
        <w:rPr>
          <w:rFonts w:ascii="Times New Roman" w:hAnsi="Times New Roman" w:cs="Times New Roman"/>
          <w:sz w:val="24"/>
          <w:szCs w:val="24"/>
          <w:lang w:val="es-ES_tradnl"/>
        </w:rPr>
        <w:t xml:space="preserve"> </w:t>
      </w:r>
      <w:r w:rsidR="001C0BA2" w:rsidRPr="000544FA">
        <w:rPr>
          <w:rFonts w:ascii="Times New Roman" w:hAnsi="Times New Roman" w:cs="Times New Roman"/>
          <w:b/>
          <w:bCs/>
          <w:i/>
          <w:iCs/>
          <w:sz w:val="24"/>
          <w:szCs w:val="24"/>
          <w:lang w:val="es-ES_tradnl"/>
        </w:rPr>
        <w:t>favor</w:t>
      </w:r>
      <w:r w:rsidRPr="000544FA">
        <w:rPr>
          <w:rFonts w:ascii="Times New Roman" w:hAnsi="Times New Roman" w:cs="Times New Roman"/>
          <w:i/>
          <w:iCs/>
          <w:sz w:val="24"/>
          <w:szCs w:val="24"/>
          <w:lang w:val="es-ES_tradnl"/>
        </w:rPr>
        <w:t xml:space="preserve"> de Dios</w:t>
      </w:r>
      <w:r w:rsidR="001C0BA2" w:rsidRPr="000544FA">
        <w:rPr>
          <w:rFonts w:ascii="Times New Roman" w:hAnsi="Times New Roman" w:cs="Times New Roman"/>
          <w:sz w:val="24"/>
          <w:szCs w:val="24"/>
          <w:lang w:val="es-ES_tradnl"/>
        </w:rPr>
        <w:t xml:space="preserve">. </w:t>
      </w:r>
      <w:r w:rsidRPr="000544FA">
        <w:rPr>
          <w:rFonts w:ascii="Times New Roman" w:hAnsi="Times New Roman" w:cs="Times New Roman"/>
          <w:sz w:val="24"/>
          <w:szCs w:val="24"/>
          <w:lang w:val="es-ES_tradnl"/>
        </w:rPr>
        <w:t>Él permaneció fiel a Dios durante la niñez, la adolescencia y la juventud</w:t>
      </w:r>
      <w:r w:rsidR="001C0BA2" w:rsidRPr="000544FA">
        <w:rPr>
          <w:rFonts w:ascii="Times New Roman" w:hAnsi="Times New Roman" w:cs="Times New Roman"/>
          <w:sz w:val="24"/>
          <w:szCs w:val="24"/>
          <w:lang w:val="es-ES_tradnl"/>
        </w:rPr>
        <w:t>.</w:t>
      </w:r>
    </w:p>
    <w:p w14:paraId="1F1A20A3" w14:textId="05C4CADD" w:rsidR="00EA3D05" w:rsidRPr="000544FA" w:rsidRDefault="001C0BA2" w:rsidP="00574B24">
      <w:pPr>
        <w:pStyle w:val="Default"/>
        <w:spacing w:line="240" w:lineRule="auto"/>
        <w:ind w:left="480" w:hanging="180"/>
        <w:rPr>
          <w:rFonts w:ascii="Times New Roman" w:hAnsi="Times New Roman" w:cs="Times New Roman"/>
          <w:sz w:val="24"/>
          <w:szCs w:val="24"/>
          <w:lang w:val="es-ES_tradnl"/>
        </w:rPr>
      </w:pPr>
      <w:r w:rsidRPr="000544FA">
        <w:rPr>
          <w:rFonts w:ascii="Times New Roman" w:hAnsi="Times New Roman" w:cs="Times New Roman"/>
          <w:sz w:val="24"/>
          <w:szCs w:val="24"/>
          <w:lang w:val="es-ES_tradnl"/>
        </w:rPr>
        <w:t>• Jes</w:t>
      </w:r>
      <w:r w:rsidR="00D6465D" w:rsidRPr="000544FA">
        <w:rPr>
          <w:rFonts w:ascii="Times New Roman" w:hAnsi="Times New Roman" w:cs="Times New Roman"/>
          <w:sz w:val="24"/>
          <w:szCs w:val="24"/>
          <w:lang w:val="es-ES_tradnl"/>
        </w:rPr>
        <w:t>ús crecía en</w:t>
      </w:r>
      <w:r w:rsidR="00A76F6D">
        <w:rPr>
          <w:rFonts w:ascii="Times New Roman" w:hAnsi="Times New Roman" w:cs="Times New Roman"/>
          <w:sz w:val="24"/>
          <w:szCs w:val="24"/>
          <w:lang w:val="es-ES_tradnl"/>
        </w:rPr>
        <w:t xml:space="preserve"> el</w:t>
      </w:r>
      <w:r w:rsidRPr="000544FA">
        <w:rPr>
          <w:rFonts w:ascii="Times New Roman" w:hAnsi="Times New Roman" w:cs="Times New Roman"/>
          <w:sz w:val="24"/>
          <w:szCs w:val="24"/>
          <w:lang w:val="es-ES_tradnl"/>
        </w:rPr>
        <w:t xml:space="preserve"> </w:t>
      </w:r>
      <w:r w:rsidRPr="000544FA">
        <w:rPr>
          <w:rFonts w:ascii="Times New Roman" w:hAnsi="Times New Roman" w:cs="Times New Roman"/>
          <w:b/>
          <w:bCs/>
          <w:i/>
          <w:iCs/>
          <w:sz w:val="24"/>
          <w:szCs w:val="24"/>
          <w:lang w:val="es-ES_tradnl"/>
        </w:rPr>
        <w:t>favor</w:t>
      </w:r>
      <w:r w:rsidR="00D6465D" w:rsidRPr="000544FA">
        <w:rPr>
          <w:rFonts w:ascii="Times New Roman" w:hAnsi="Times New Roman" w:cs="Times New Roman"/>
          <w:i/>
          <w:iCs/>
          <w:sz w:val="24"/>
          <w:szCs w:val="24"/>
          <w:lang w:val="es-ES_tradnl"/>
        </w:rPr>
        <w:t xml:space="preserve"> de la gente</w:t>
      </w:r>
      <w:r w:rsidRPr="000544FA">
        <w:rPr>
          <w:rFonts w:ascii="Times New Roman" w:hAnsi="Times New Roman" w:cs="Times New Roman"/>
          <w:sz w:val="24"/>
          <w:szCs w:val="24"/>
          <w:lang w:val="es-ES_tradnl"/>
        </w:rPr>
        <w:t xml:space="preserve">. </w:t>
      </w:r>
      <w:r w:rsidR="00D6465D" w:rsidRPr="000544FA">
        <w:rPr>
          <w:rFonts w:ascii="Times New Roman" w:hAnsi="Times New Roman" w:cs="Times New Roman"/>
          <w:sz w:val="24"/>
          <w:szCs w:val="24"/>
          <w:lang w:val="es-ES_tradnl"/>
        </w:rPr>
        <w:t>Su fidelidad a Dios y su cada vez mayor sabiduría dieron como resultado buenas relaciones y un buen nombre como un hombre de honor e integridad</w:t>
      </w:r>
      <w:r w:rsidRPr="000544FA">
        <w:rPr>
          <w:rFonts w:ascii="Times New Roman" w:hAnsi="Times New Roman" w:cs="Times New Roman"/>
          <w:sz w:val="24"/>
          <w:szCs w:val="24"/>
          <w:lang w:val="es-ES_tradnl"/>
        </w:rPr>
        <w:t>.</w:t>
      </w:r>
    </w:p>
    <w:p w14:paraId="4862C02A" w14:textId="39BD1E23" w:rsidR="00EA3D05" w:rsidRPr="000544FA" w:rsidRDefault="00D6465D" w:rsidP="00574B24">
      <w:pPr>
        <w:pStyle w:val="Default"/>
        <w:spacing w:line="240" w:lineRule="auto"/>
        <w:rPr>
          <w:rFonts w:ascii="Times New Roman" w:hAnsi="Times New Roman" w:cs="Times New Roman"/>
          <w:sz w:val="24"/>
          <w:szCs w:val="24"/>
          <w:lang w:val="es-ES_tradnl"/>
        </w:rPr>
      </w:pPr>
      <w:r w:rsidRPr="000544FA">
        <w:rPr>
          <w:rFonts w:ascii="Times New Roman" w:hAnsi="Times New Roman" w:cs="Times New Roman"/>
          <w:sz w:val="24"/>
          <w:szCs w:val="24"/>
          <w:lang w:val="es-ES_tradnl"/>
        </w:rPr>
        <w:t>Nuestra idea clave y este versículo nos alientan en todos los niveles posibles a entender que la fidelidad y el compromiso con Dios darán como resultado la mejor vida posible que podamos vivir; nunca exenta de problemas y pruebas, pero avanzando coherentemente en el camino correcto hacia el carácter y las cualidades de nuestro Padre</w:t>
      </w:r>
      <w:r w:rsidR="001C0BA2" w:rsidRPr="000544FA">
        <w:rPr>
          <w:rFonts w:ascii="Times New Roman" w:hAnsi="Times New Roman" w:cs="Times New Roman"/>
          <w:sz w:val="24"/>
          <w:szCs w:val="24"/>
          <w:lang w:val="es-ES_tradnl"/>
        </w:rPr>
        <w:t>.</w:t>
      </w:r>
    </w:p>
    <w:p w14:paraId="55E3620E" w14:textId="46F9BD51" w:rsidR="00574B24" w:rsidRDefault="00D6465D" w:rsidP="00574B24">
      <w:pPr>
        <w:pStyle w:val="Default"/>
        <w:spacing w:line="240" w:lineRule="auto"/>
        <w:rPr>
          <w:rFonts w:ascii="Times New Roman" w:hAnsi="Times New Roman" w:cs="Times New Roman"/>
          <w:sz w:val="24"/>
          <w:szCs w:val="24"/>
          <w:lang w:val="es-ES_tradnl"/>
        </w:rPr>
      </w:pPr>
      <w:r w:rsidRPr="000544FA">
        <w:rPr>
          <w:rFonts w:ascii="Times New Roman" w:hAnsi="Times New Roman" w:cs="Times New Roman"/>
          <w:sz w:val="24"/>
          <w:szCs w:val="24"/>
          <w:lang w:val="es-ES_tradnl"/>
        </w:rPr>
        <w:t>En la parábola de las bolsas de oro, Jesús describe la recompensa para quienes hayan sido fieles con los recursos de Dios en la tierra: «</w:t>
      </w:r>
      <w:r w:rsidRPr="000544FA">
        <w:rPr>
          <w:rFonts w:ascii="Times New Roman" w:hAnsi="Times New Roman" w:cs="Times New Roman"/>
          <w:i/>
          <w:sz w:val="24"/>
          <w:szCs w:val="24"/>
          <w:lang w:val="es-ES_tradnl"/>
        </w:rPr>
        <w:t>Su señor le respondió: “¡Hiciste bien, siervo bueno y fiel! En lo poco has sido fiel; te pondré a cargo de mucho más. ¡Ven a compartir la felicidad de tu señor!”</w:t>
      </w:r>
      <w:r w:rsidRPr="000544FA">
        <w:rPr>
          <w:rFonts w:ascii="Times New Roman" w:hAnsi="Times New Roman" w:cs="Times New Roman"/>
          <w:sz w:val="24"/>
          <w:szCs w:val="24"/>
          <w:lang w:val="es-ES_tradnl"/>
        </w:rPr>
        <w:t xml:space="preserve">» </w:t>
      </w:r>
      <w:r w:rsidRPr="000544FA">
        <w:rPr>
          <w:rFonts w:ascii="Times New Roman" w:hAnsi="Times New Roman" w:cs="Times New Roman"/>
          <w:b/>
          <w:sz w:val="24"/>
          <w:szCs w:val="24"/>
          <w:lang w:val="es-ES_tradnl"/>
        </w:rPr>
        <w:t>(Mateo 25.21).</w:t>
      </w:r>
      <w:r w:rsidRPr="000544FA">
        <w:rPr>
          <w:rFonts w:ascii="Times New Roman" w:hAnsi="Times New Roman" w:cs="Times New Roman"/>
          <w:sz w:val="24"/>
          <w:szCs w:val="24"/>
          <w:lang w:val="es-ES_tradnl"/>
        </w:rPr>
        <w:t xml:space="preserve"> Darles a las bendiciones de Dios el mejor uso como manera de expresar nu</w:t>
      </w:r>
      <w:r w:rsidR="00574B24">
        <w:rPr>
          <w:rFonts w:ascii="Times New Roman" w:hAnsi="Times New Roman" w:cs="Times New Roman"/>
          <w:sz w:val="24"/>
          <w:szCs w:val="24"/>
          <w:lang w:val="es-ES_tradnl"/>
        </w:rPr>
        <w:t>estro amor y el compromiso con É</w:t>
      </w:r>
      <w:r w:rsidRPr="000544FA">
        <w:rPr>
          <w:rFonts w:ascii="Times New Roman" w:hAnsi="Times New Roman" w:cs="Times New Roman"/>
          <w:sz w:val="24"/>
          <w:szCs w:val="24"/>
          <w:lang w:val="es-ES_tradnl"/>
        </w:rPr>
        <w:t xml:space="preserve">l produce una bendición continuada: </w:t>
      </w:r>
      <w:r w:rsidRPr="000544FA">
        <w:rPr>
          <w:rFonts w:ascii="Times New Roman" w:hAnsi="Times New Roman" w:cs="Times New Roman"/>
          <w:b/>
          <w:sz w:val="24"/>
          <w:szCs w:val="24"/>
          <w:lang w:val="es-ES_tradnl"/>
        </w:rPr>
        <w:t>la consecuencia de la fidelidad</w:t>
      </w:r>
      <w:r w:rsidRPr="000544FA">
        <w:rPr>
          <w:rFonts w:ascii="Times New Roman" w:hAnsi="Times New Roman" w:cs="Times New Roman"/>
          <w:sz w:val="24"/>
          <w:szCs w:val="24"/>
          <w:lang w:val="es-ES_tradnl"/>
        </w:rPr>
        <w:t>.</w:t>
      </w:r>
    </w:p>
    <w:p w14:paraId="74A59940" w14:textId="0F358476" w:rsidR="00D6465D" w:rsidRPr="000544FA" w:rsidRDefault="00D6465D" w:rsidP="00574B24">
      <w:pPr>
        <w:pStyle w:val="Default"/>
        <w:spacing w:line="240" w:lineRule="auto"/>
        <w:rPr>
          <w:rFonts w:ascii="Times New Roman" w:hAnsi="Times New Roman" w:cs="Times New Roman"/>
          <w:sz w:val="24"/>
          <w:szCs w:val="24"/>
          <w:lang w:val="es-ES_tradnl"/>
        </w:rPr>
      </w:pPr>
      <w:r w:rsidRPr="000544FA">
        <w:rPr>
          <w:rFonts w:ascii="Times New Roman" w:hAnsi="Times New Roman" w:cs="Times New Roman"/>
          <w:sz w:val="24"/>
          <w:szCs w:val="24"/>
          <w:lang w:val="es-ES_tradnl"/>
        </w:rPr>
        <w:t xml:space="preserve"> </w:t>
      </w:r>
    </w:p>
    <w:p w14:paraId="48C29F9D" w14:textId="7222786D" w:rsidR="00EA3D05" w:rsidRPr="000544FA" w:rsidRDefault="004C308E" w:rsidP="00574B24">
      <w:pPr>
        <w:pStyle w:val="Default"/>
        <w:spacing w:line="240" w:lineRule="auto"/>
        <w:rPr>
          <w:rFonts w:ascii="Times New Roman" w:hAnsi="Times New Roman" w:cs="Times New Roman"/>
          <w:sz w:val="24"/>
          <w:szCs w:val="24"/>
          <w:lang w:val="es-ES_tradnl"/>
        </w:rPr>
      </w:pPr>
      <w:r w:rsidRPr="000544FA">
        <w:rPr>
          <w:rFonts w:ascii="Times New Roman" w:hAnsi="Times New Roman" w:cs="Times New Roman"/>
          <w:b/>
          <w:bCs/>
          <w:sz w:val="24"/>
          <w:szCs w:val="24"/>
          <w:lang w:val="es-ES_tradnl"/>
        </w:rPr>
        <w:t>APLICACIÓ</w:t>
      </w:r>
      <w:r w:rsidR="001C0BA2" w:rsidRPr="000544FA">
        <w:rPr>
          <w:rFonts w:ascii="Times New Roman" w:hAnsi="Times New Roman" w:cs="Times New Roman"/>
          <w:b/>
          <w:bCs/>
          <w:sz w:val="24"/>
          <w:szCs w:val="24"/>
          <w:lang w:val="es-ES_tradnl"/>
        </w:rPr>
        <w:t>N</w:t>
      </w:r>
      <w:r w:rsidRPr="000544FA">
        <w:rPr>
          <w:rFonts w:ascii="Times New Roman" w:hAnsi="Times New Roman" w:cs="Times New Roman"/>
          <w:b/>
          <w:bCs/>
          <w:sz w:val="24"/>
          <w:szCs w:val="24"/>
          <w:lang w:val="es-ES_tradnl"/>
        </w:rPr>
        <w:t xml:space="preserve"> CLAVE</w:t>
      </w:r>
      <w:r w:rsidR="001C0BA2" w:rsidRPr="000544FA">
        <w:rPr>
          <w:rFonts w:ascii="Times New Roman" w:hAnsi="Times New Roman" w:cs="Times New Roman"/>
          <w:b/>
          <w:bCs/>
          <w:sz w:val="24"/>
          <w:szCs w:val="24"/>
          <w:lang w:val="es-ES_tradnl"/>
        </w:rPr>
        <w:t xml:space="preserve">: </w:t>
      </w:r>
      <w:r w:rsidRPr="000544FA">
        <w:rPr>
          <w:rFonts w:ascii="Times New Roman" w:hAnsi="Times New Roman" w:cs="Times New Roman"/>
          <w:sz w:val="24"/>
          <w:szCs w:val="24"/>
          <w:lang w:val="es-ES_tradnl"/>
        </w:rPr>
        <w:t xml:space="preserve">¿Qué cambio produce esto </w:t>
      </w:r>
      <w:r w:rsidRPr="000544FA">
        <w:rPr>
          <w:rFonts w:ascii="Times New Roman" w:hAnsi="Times New Roman" w:cs="Times New Roman"/>
          <w:b/>
          <w:sz w:val="24"/>
          <w:szCs w:val="24"/>
          <w:lang w:val="es-ES_tradnl"/>
        </w:rPr>
        <w:t>en mi modo de vivir</w:t>
      </w:r>
      <w:r w:rsidR="001C0BA2" w:rsidRPr="000544FA">
        <w:rPr>
          <w:rFonts w:ascii="Times New Roman" w:hAnsi="Times New Roman" w:cs="Times New Roman"/>
          <w:b/>
          <w:bCs/>
          <w:sz w:val="24"/>
          <w:szCs w:val="24"/>
          <w:lang w:val="es-ES_tradnl"/>
        </w:rPr>
        <w:t>?</w:t>
      </w:r>
    </w:p>
    <w:p w14:paraId="6D7215A3" w14:textId="53A41E70" w:rsidR="00EA3D05" w:rsidRPr="000544FA" w:rsidRDefault="004C308E" w:rsidP="00574B24">
      <w:pPr>
        <w:pStyle w:val="Default"/>
        <w:spacing w:line="240" w:lineRule="auto"/>
        <w:rPr>
          <w:rFonts w:ascii="Times New Roman" w:hAnsi="Times New Roman" w:cs="Times New Roman"/>
          <w:sz w:val="24"/>
          <w:szCs w:val="24"/>
          <w:lang w:val="es-ES_tradnl"/>
        </w:rPr>
      </w:pPr>
      <w:r w:rsidRPr="000544FA">
        <w:rPr>
          <w:rFonts w:ascii="Times New Roman" w:hAnsi="Times New Roman" w:cs="Times New Roman"/>
          <w:sz w:val="24"/>
          <w:szCs w:val="24"/>
          <w:lang w:val="es-ES_tradnl"/>
        </w:rPr>
        <w:t xml:space="preserve">La virtud de la fidelidad se traducirá en </w:t>
      </w:r>
      <w:r w:rsidRPr="000544FA">
        <w:rPr>
          <w:rFonts w:ascii="Times New Roman" w:hAnsi="Times New Roman" w:cs="Times New Roman"/>
          <w:b/>
          <w:sz w:val="24"/>
          <w:szCs w:val="24"/>
          <w:lang w:val="es-ES_tradnl"/>
        </w:rPr>
        <w:t>dos</w:t>
      </w:r>
      <w:r w:rsidRPr="000544FA">
        <w:rPr>
          <w:rFonts w:ascii="Times New Roman" w:hAnsi="Times New Roman" w:cs="Times New Roman"/>
          <w:sz w:val="24"/>
          <w:szCs w:val="24"/>
          <w:lang w:val="es-ES_tradnl"/>
        </w:rPr>
        <w:t xml:space="preserve"> maneras en nuestra vida</w:t>
      </w:r>
      <w:r w:rsidR="001C0BA2" w:rsidRPr="000544FA">
        <w:rPr>
          <w:rFonts w:ascii="Times New Roman" w:hAnsi="Times New Roman" w:cs="Times New Roman"/>
          <w:sz w:val="24"/>
          <w:szCs w:val="24"/>
          <w:lang w:val="es-ES_tradnl"/>
        </w:rPr>
        <w:t>.</w:t>
      </w:r>
    </w:p>
    <w:p w14:paraId="1662D34C" w14:textId="69868A02" w:rsidR="00661975" w:rsidRPr="000544FA" w:rsidRDefault="001C0BA2" w:rsidP="00574B24">
      <w:pPr>
        <w:pStyle w:val="Default"/>
        <w:spacing w:line="240" w:lineRule="auto"/>
        <w:ind w:left="480" w:hanging="180"/>
        <w:rPr>
          <w:rFonts w:ascii="Times New Roman" w:hAnsi="Times New Roman" w:cs="Times New Roman"/>
          <w:sz w:val="24"/>
          <w:szCs w:val="24"/>
          <w:lang w:val="es-ES_tradnl"/>
        </w:rPr>
      </w:pPr>
      <w:r w:rsidRPr="000544FA">
        <w:rPr>
          <w:rFonts w:ascii="Times New Roman" w:hAnsi="Times New Roman" w:cs="Times New Roman"/>
          <w:sz w:val="24"/>
          <w:szCs w:val="24"/>
          <w:lang w:val="es-ES_tradnl"/>
        </w:rPr>
        <w:t xml:space="preserve">• </w:t>
      </w:r>
      <w:r w:rsidR="00661975" w:rsidRPr="000544FA">
        <w:rPr>
          <w:rFonts w:ascii="Times New Roman" w:hAnsi="Times New Roman" w:cs="Times New Roman"/>
          <w:b/>
          <w:bCs/>
          <w:sz w:val="24"/>
          <w:szCs w:val="24"/>
          <w:u w:val="single"/>
          <w:lang w:val="es-ES_tradnl"/>
        </w:rPr>
        <w:t>Seremos fieles a Dios</w:t>
      </w:r>
      <w:r w:rsidRPr="000544FA">
        <w:rPr>
          <w:rFonts w:ascii="Times New Roman" w:hAnsi="Times New Roman" w:cs="Times New Roman"/>
          <w:b/>
          <w:bCs/>
          <w:sz w:val="24"/>
          <w:szCs w:val="24"/>
          <w:lang w:val="es-ES_tradnl"/>
        </w:rPr>
        <w:t xml:space="preserve">. </w:t>
      </w:r>
      <w:r w:rsidR="00661975" w:rsidRPr="000544FA">
        <w:rPr>
          <w:rFonts w:ascii="Times New Roman" w:hAnsi="Times New Roman" w:cs="Times New Roman"/>
          <w:sz w:val="24"/>
          <w:szCs w:val="24"/>
          <w:lang w:val="es-ES_tradnl"/>
        </w:rPr>
        <w:t xml:space="preserve">Sin importar quién continúe o se aparte, permanecemos en Dios. No esperamos a que otros den un paso de fe; nosotros dirigimos. No nos echamos atrás cuando no es políticamente correcto obedecer los mandamientos de Dios; simplemente lo hacemos. Cuando Dios nos mira, ve seguidores comprometidos. Nuestra mejor motivación para esta decisión es nuestro amor a Dios y el </w:t>
      </w:r>
      <w:r w:rsidR="00574B24">
        <w:rPr>
          <w:rFonts w:ascii="Times New Roman" w:hAnsi="Times New Roman" w:cs="Times New Roman"/>
          <w:sz w:val="24"/>
          <w:szCs w:val="24"/>
          <w:lang w:val="es-ES_tradnl"/>
        </w:rPr>
        <w:lastRenderedPageBreak/>
        <w:t>conocimiento de que É</w:t>
      </w:r>
      <w:r w:rsidR="00661975" w:rsidRPr="000544FA">
        <w:rPr>
          <w:rFonts w:ascii="Times New Roman" w:hAnsi="Times New Roman" w:cs="Times New Roman"/>
          <w:sz w:val="24"/>
          <w:szCs w:val="24"/>
          <w:lang w:val="es-ES_tradnl"/>
        </w:rPr>
        <w:t xml:space="preserve">l siempre sabe lo que es mejor para nosotros. Nuestra propia fidelidad está motivada y dirigida por su profundo compromiso con nuestras vidas y la eternidad. Nuestro compromiso a la fidelidad nos conduce a amar a Dios cada vez más. </w:t>
      </w:r>
    </w:p>
    <w:p w14:paraId="54CC8086" w14:textId="4F2609C0" w:rsidR="00EA3D05" w:rsidRPr="000544FA" w:rsidRDefault="00A76F6D" w:rsidP="00574B24">
      <w:pPr>
        <w:pStyle w:val="Default"/>
        <w:spacing w:line="240" w:lineRule="auto"/>
        <w:ind w:left="480" w:hanging="180"/>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r w:rsidR="00661975" w:rsidRPr="000544FA">
        <w:rPr>
          <w:rFonts w:ascii="Times New Roman" w:hAnsi="Times New Roman" w:cs="Times New Roman"/>
          <w:sz w:val="24"/>
          <w:szCs w:val="24"/>
          <w:lang w:val="es-ES_tradnl"/>
        </w:rPr>
        <w:t>Los cristianos no somos llamados a ser exitosos según el mundo define el éxito. Somos llamados a ser fieles a Dios en lo que nos llame a hacer. Actuamos fielmente en fe hacia Dios</w:t>
      </w:r>
      <w:r w:rsidR="00574B24">
        <w:rPr>
          <w:rFonts w:ascii="Times New Roman" w:hAnsi="Times New Roman" w:cs="Times New Roman"/>
          <w:sz w:val="24"/>
          <w:szCs w:val="24"/>
          <w:lang w:val="es-ES_tradnl"/>
        </w:rPr>
        <w:t xml:space="preserve"> y le dejamos los resultados a É</w:t>
      </w:r>
      <w:r w:rsidR="00661975" w:rsidRPr="000544FA">
        <w:rPr>
          <w:rFonts w:ascii="Times New Roman" w:hAnsi="Times New Roman" w:cs="Times New Roman"/>
          <w:sz w:val="24"/>
          <w:szCs w:val="24"/>
          <w:lang w:val="es-ES_tradnl"/>
        </w:rPr>
        <w:t>l. Si muero con cinco mil millones de dólares en el banco, pero no conozco a Dios ni le he sido fiel, he fracasado. Si termino arruinado, pero conozco a Dios y he sido fiel a su llamado en mi vida con la fuerza que da su Espíritu, he sido verdaderamente exitoso. Un cristiano genuino acepta este axioma y escapa a muchas de las tentaciones que pueden desviarnos</w:t>
      </w:r>
      <w:r w:rsidR="001C0BA2" w:rsidRPr="000544FA">
        <w:rPr>
          <w:rFonts w:ascii="Times New Roman" w:hAnsi="Times New Roman" w:cs="Times New Roman"/>
          <w:sz w:val="24"/>
          <w:szCs w:val="24"/>
          <w:lang w:val="es-ES_tradnl"/>
        </w:rPr>
        <w:t xml:space="preserve">. </w:t>
      </w:r>
    </w:p>
    <w:p w14:paraId="446B6873" w14:textId="5216F63A" w:rsidR="00EA3D05" w:rsidRPr="000544FA" w:rsidRDefault="001C0BA2" w:rsidP="00574B24">
      <w:pPr>
        <w:pStyle w:val="Default"/>
        <w:spacing w:line="240" w:lineRule="auto"/>
        <w:rPr>
          <w:rFonts w:ascii="Times New Roman" w:hAnsi="Times New Roman" w:cs="Times New Roman"/>
          <w:i/>
          <w:iCs/>
          <w:color w:val="323232"/>
          <w:sz w:val="24"/>
          <w:szCs w:val="24"/>
          <w:lang w:val="es-ES_tradnl"/>
        </w:rPr>
      </w:pPr>
      <w:r w:rsidRPr="000544FA">
        <w:rPr>
          <w:rFonts w:ascii="Times New Roman" w:hAnsi="Times New Roman" w:cs="Times New Roman"/>
          <w:color w:val="323232"/>
          <w:sz w:val="24"/>
          <w:szCs w:val="24"/>
          <w:lang w:val="es-ES_tradnl"/>
        </w:rPr>
        <w:tab/>
        <w:t xml:space="preserve">• </w:t>
      </w:r>
      <w:hyperlink r:id="rId13" w:history="1">
        <w:r w:rsidR="00661975" w:rsidRPr="000544FA">
          <w:rPr>
            <w:rStyle w:val="Hyperlink0"/>
            <w:rFonts w:ascii="Times New Roman" w:hAnsi="Times New Roman" w:cs="Times New Roman"/>
            <w:sz w:val="24"/>
            <w:szCs w:val="24"/>
            <w:lang w:val="es-ES_tradnl"/>
          </w:rPr>
          <w:t>Apocalipsis 2.</w:t>
        </w:r>
        <w:r w:rsidRPr="000544FA">
          <w:rPr>
            <w:rStyle w:val="Hyperlink0"/>
            <w:rFonts w:ascii="Times New Roman" w:hAnsi="Times New Roman" w:cs="Times New Roman"/>
            <w:sz w:val="24"/>
            <w:szCs w:val="24"/>
            <w:lang w:val="es-ES_tradnl"/>
          </w:rPr>
          <w:t>10</w:t>
        </w:r>
      </w:hyperlink>
      <w:r w:rsidRPr="000544FA">
        <w:rPr>
          <w:rFonts w:ascii="Times New Roman" w:hAnsi="Times New Roman" w:cs="Times New Roman"/>
          <w:color w:val="323232"/>
          <w:sz w:val="24"/>
          <w:szCs w:val="24"/>
          <w:lang w:val="es-ES_tradnl"/>
        </w:rPr>
        <w:t xml:space="preserve"> (</w:t>
      </w:r>
      <w:r w:rsidR="00661975" w:rsidRPr="000544FA">
        <w:rPr>
          <w:rFonts w:ascii="Times New Roman" w:hAnsi="Times New Roman" w:cs="Times New Roman"/>
          <w:color w:val="323232"/>
          <w:sz w:val="24"/>
          <w:szCs w:val="24"/>
          <w:lang w:val="es-ES_tradnl"/>
        </w:rPr>
        <w:t>RVR</w:t>
      </w:r>
      <w:r w:rsidR="00574B24">
        <w:rPr>
          <w:rFonts w:ascii="Times New Roman" w:hAnsi="Times New Roman" w:cs="Times New Roman"/>
          <w:color w:val="323232"/>
          <w:sz w:val="24"/>
          <w:szCs w:val="24"/>
          <w:lang w:val="es-ES_tradnl"/>
        </w:rPr>
        <w:t>-19</w:t>
      </w:r>
      <w:r w:rsidR="00661975" w:rsidRPr="000544FA">
        <w:rPr>
          <w:rFonts w:ascii="Times New Roman" w:hAnsi="Times New Roman" w:cs="Times New Roman"/>
          <w:color w:val="323232"/>
          <w:sz w:val="24"/>
          <w:szCs w:val="24"/>
          <w:lang w:val="es-ES_tradnl"/>
        </w:rPr>
        <w:t>60</w:t>
      </w:r>
      <w:r w:rsidR="00574B24">
        <w:rPr>
          <w:rFonts w:ascii="Times New Roman" w:hAnsi="Times New Roman" w:cs="Times New Roman"/>
          <w:color w:val="323232"/>
          <w:sz w:val="24"/>
          <w:szCs w:val="24"/>
          <w:lang w:val="es-ES_tradnl"/>
        </w:rPr>
        <w:t xml:space="preserve">) </w:t>
      </w:r>
      <w:r w:rsidR="00661975" w:rsidRPr="000544FA">
        <w:rPr>
          <w:rFonts w:ascii="Times New Roman" w:hAnsi="Times New Roman" w:cs="Times New Roman"/>
          <w:i/>
          <w:iCs/>
          <w:color w:val="323232"/>
          <w:sz w:val="24"/>
          <w:szCs w:val="24"/>
          <w:lang w:val="es-ES_tradnl"/>
        </w:rPr>
        <w:t xml:space="preserve">No temas en nada lo que vas a padecer. He aquí, el diablo echará a algunos de vosotros en la cárcel, para que seáis probados, y tendréis tribulación por diez días. Sé </w:t>
      </w:r>
      <w:r w:rsidR="00661975" w:rsidRPr="000544FA">
        <w:rPr>
          <w:rFonts w:ascii="Times New Roman" w:hAnsi="Times New Roman" w:cs="Times New Roman"/>
          <w:b/>
          <w:i/>
          <w:iCs/>
          <w:color w:val="323232"/>
          <w:sz w:val="24"/>
          <w:szCs w:val="24"/>
          <w:lang w:val="es-ES_tradnl"/>
        </w:rPr>
        <w:t>fie</w:t>
      </w:r>
      <w:r w:rsidR="00661975" w:rsidRPr="000544FA">
        <w:rPr>
          <w:rFonts w:ascii="Times New Roman" w:hAnsi="Times New Roman" w:cs="Times New Roman"/>
          <w:i/>
          <w:iCs/>
          <w:color w:val="323232"/>
          <w:sz w:val="24"/>
          <w:szCs w:val="24"/>
          <w:lang w:val="es-ES_tradnl"/>
        </w:rPr>
        <w:t>l hasta la muerte, y yo te daré la corona de la vida</w:t>
      </w:r>
      <w:r w:rsidRPr="000544FA">
        <w:rPr>
          <w:rFonts w:ascii="Times New Roman" w:hAnsi="Times New Roman" w:cs="Times New Roman"/>
          <w:i/>
          <w:iCs/>
          <w:color w:val="323232"/>
          <w:sz w:val="24"/>
          <w:szCs w:val="24"/>
          <w:lang w:val="es-ES_tradnl"/>
        </w:rPr>
        <w:t>.</w:t>
      </w:r>
      <w:r w:rsidRPr="000544FA">
        <w:rPr>
          <w:rFonts w:ascii="Times New Roman" w:hAnsi="Times New Roman" w:cs="Times New Roman"/>
          <w:color w:val="323232"/>
          <w:sz w:val="24"/>
          <w:szCs w:val="24"/>
          <w:lang w:val="es-ES_tradnl"/>
        </w:rPr>
        <w:t xml:space="preserve"> </w:t>
      </w:r>
    </w:p>
    <w:p w14:paraId="6792E076" w14:textId="261749A9" w:rsidR="00EA3D05" w:rsidRPr="000544FA" w:rsidRDefault="001C0BA2" w:rsidP="00574B24">
      <w:pPr>
        <w:pStyle w:val="Default"/>
        <w:spacing w:line="240" w:lineRule="auto"/>
        <w:rPr>
          <w:rFonts w:ascii="Times New Roman" w:hAnsi="Times New Roman" w:cs="Times New Roman"/>
          <w:color w:val="323232"/>
          <w:sz w:val="24"/>
          <w:szCs w:val="24"/>
          <w:lang w:val="es-ES_tradnl"/>
        </w:rPr>
      </w:pPr>
      <w:r w:rsidRPr="000544FA">
        <w:rPr>
          <w:rFonts w:ascii="Times New Roman" w:hAnsi="Times New Roman" w:cs="Times New Roman"/>
          <w:color w:val="323232"/>
          <w:sz w:val="24"/>
          <w:szCs w:val="24"/>
          <w:lang w:val="es-ES_tradnl"/>
        </w:rPr>
        <w:tab/>
        <w:t xml:space="preserve">• </w:t>
      </w:r>
      <w:r w:rsidR="00661975" w:rsidRPr="000544FA">
        <w:rPr>
          <w:rFonts w:ascii="Times New Roman" w:hAnsi="Times New Roman" w:cs="Times New Roman"/>
          <w:color w:val="323232"/>
          <w:sz w:val="24"/>
          <w:szCs w:val="24"/>
          <w:lang w:val="es-ES_tradnl"/>
        </w:rPr>
        <w:t>Si realmente confiamos en Dios, le seremos fieles. Hay mucho en juego</w:t>
      </w:r>
      <w:r w:rsidRPr="000544FA">
        <w:rPr>
          <w:rFonts w:ascii="Times New Roman" w:hAnsi="Times New Roman" w:cs="Times New Roman"/>
          <w:color w:val="323232"/>
          <w:sz w:val="24"/>
          <w:szCs w:val="24"/>
          <w:lang w:val="es-ES_tradnl"/>
        </w:rPr>
        <w:t xml:space="preserve">. </w:t>
      </w:r>
    </w:p>
    <w:p w14:paraId="6317EBC6" w14:textId="4B703807" w:rsidR="00EA3D05" w:rsidRPr="000544FA" w:rsidRDefault="001C0BA2" w:rsidP="00574B24">
      <w:pPr>
        <w:pStyle w:val="Default"/>
        <w:spacing w:line="240" w:lineRule="auto"/>
        <w:rPr>
          <w:rFonts w:ascii="Times New Roman" w:hAnsi="Times New Roman" w:cs="Times New Roman"/>
          <w:color w:val="323232"/>
          <w:position w:val="-2"/>
          <w:sz w:val="24"/>
          <w:szCs w:val="24"/>
          <w:lang w:val="es-ES_tradnl"/>
        </w:rPr>
      </w:pPr>
      <w:r w:rsidRPr="000544FA">
        <w:rPr>
          <w:rFonts w:ascii="Times New Roman" w:hAnsi="Times New Roman" w:cs="Times New Roman"/>
          <w:color w:val="323232"/>
          <w:sz w:val="24"/>
          <w:szCs w:val="24"/>
          <w:lang w:val="es-ES_tradnl"/>
        </w:rPr>
        <w:tab/>
        <w:t xml:space="preserve">• </w:t>
      </w:r>
      <w:r w:rsidR="00661975" w:rsidRPr="000544FA">
        <w:rPr>
          <w:rFonts w:ascii="Times New Roman" w:hAnsi="Times New Roman" w:cs="Times New Roman"/>
          <w:color w:val="323232"/>
          <w:sz w:val="24"/>
          <w:szCs w:val="24"/>
          <w:lang w:val="es-ES_tradnl"/>
        </w:rPr>
        <w:t>Dios nunca ha querido que aceptemos el regalo de la salvación y después nos apaguemos y luego aparezcamos en la fila del juicio tras morir esperando entrar en el cielo. Dios desea fidelidad</w:t>
      </w:r>
      <w:r w:rsidRPr="000544FA">
        <w:rPr>
          <w:rFonts w:ascii="Times New Roman" w:hAnsi="Times New Roman" w:cs="Times New Roman"/>
          <w:color w:val="323232"/>
          <w:sz w:val="24"/>
          <w:szCs w:val="24"/>
          <w:lang w:val="es-ES_tradnl"/>
        </w:rPr>
        <w:t>.</w:t>
      </w:r>
    </w:p>
    <w:p w14:paraId="27BCE765" w14:textId="7A105D29" w:rsidR="00EA3D05" w:rsidRPr="000544FA" w:rsidRDefault="001C0BA2" w:rsidP="00574B24">
      <w:pPr>
        <w:pStyle w:val="Default"/>
        <w:numPr>
          <w:ilvl w:val="0"/>
          <w:numId w:val="3"/>
        </w:numPr>
        <w:tabs>
          <w:tab w:val="num" w:pos="213"/>
        </w:tabs>
        <w:spacing w:line="240" w:lineRule="auto"/>
        <w:ind w:left="213" w:hanging="213"/>
        <w:rPr>
          <w:rFonts w:ascii="Times New Roman" w:hAnsi="Times New Roman" w:cs="Times New Roman"/>
          <w:color w:val="323232"/>
          <w:position w:val="-2"/>
          <w:sz w:val="24"/>
          <w:szCs w:val="24"/>
          <w:lang w:val="es-ES_tradnl"/>
        </w:rPr>
      </w:pPr>
      <w:r w:rsidRPr="000544FA">
        <w:rPr>
          <w:rFonts w:ascii="Times New Roman" w:hAnsi="Times New Roman" w:cs="Times New Roman"/>
          <w:b/>
          <w:bCs/>
          <w:color w:val="323232"/>
          <w:sz w:val="24"/>
          <w:szCs w:val="24"/>
          <w:lang w:val="es-ES_tradnl"/>
        </w:rPr>
        <w:t>E</w:t>
      </w:r>
      <w:r w:rsidR="00661975" w:rsidRPr="000544FA">
        <w:rPr>
          <w:rFonts w:ascii="Times New Roman" w:hAnsi="Times New Roman" w:cs="Times New Roman"/>
          <w:b/>
          <w:bCs/>
          <w:color w:val="323232"/>
          <w:sz w:val="24"/>
          <w:szCs w:val="24"/>
          <w:lang w:val="es-ES_tradnl"/>
        </w:rPr>
        <w:t>j</w:t>
      </w:r>
      <w:r w:rsidRPr="000544FA">
        <w:rPr>
          <w:rFonts w:ascii="Times New Roman" w:hAnsi="Times New Roman" w:cs="Times New Roman"/>
          <w:color w:val="323232"/>
          <w:sz w:val="24"/>
          <w:szCs w:val="24"/>
          <w:lang w:val="es-ES_tradnl"/>
        </w:rPr>
        <w:t xml:space="preserve">.  Phil Panos, Milo, Brian, Judy &amp; Eddie, Pops </w:t>
      </w:r>
      <w:r w:rsidR="00661975" w:rsidRPr="000544FA">
        <w:rPr>
          <w:rFonts w:ascii="Times New Roman" w:hAnsi="Times New Roman" w:cs="Times New Roman"/>
          <w:color w:val="323232"/>
          <w:sz w:val="24"/>
          <w:szCs w:val="24"/>
          <w:lang w:val="es-ES_tradnl"/>
        </w:rPr>
        <w:t>–</w:t>
      </w:r>
      <w:r w:rsidRPr="000544FA">
        <w:rPr>
          <w:rFonts w:ascii="Times New Roman" w:hAnsi="Times New Roman" w:cs="Times New Roman"/>
          <w:color w:val="323232"/>
          <w:sz w:val="24"/>
          <w:szCs w:val="24"/>
          <w:lang w:val="es-ES_tradnl"/>
        </w:rPr>
        <w:t xml:space="preserve"> </w:t>
      </w:r>
      <w:r w:rsidR="00574B24">
        <w:rPr>
          <w:rFonts w:ascii="Times New Roman" w:hAnsi="Times New Roman" w:cs="Times New Roman"/>
          <w:color w:val="323232"/>
          <w:sz w:val="24"/>
          <w:szCs w:val="24"/>
          <w:lang w:val="es-ES_tradnl"/>
        </w:rPr>
        <w:t>todos voluntario</w:t>
      </w:r>
      <w:r w:rsidR="00661975" w:rsidRPr="000544FA">
        <w:rPr>
          <w:rFonts w:ascii="Times New Roman" w:hAnsi="Times New Roman" w:cs="Times New Roman"/>
          <w:color w:val="323232"/>
          <w:sz w:val="24"/>
          <w:szCs w:val="24"/>
          <w:lang w:val="es-ES_tradnl"/>
        </w:rPr>
        <w:t>s, siendo fieles</w:t>
      </w:r>
      <w:r w:rsidRPr="000544FA">
        <w:rPr>
          <w:rFonts w:ascii="Times New Roman" w:hAnsi="Times New Roman" w:cs="Times New Roman"/>
          <w:color w:val="323232"/>
          <w:sz w:val="24"/>
          <w:szCs w:val="24"/>
          <w:lang w:val="es-ES_tradnl"/>
        </w:rPr>
        <w:t>.</w:t>
      </w:r>
    </w:p>
    <w:p w14:paraId="1505C6B7" w14:textId="77777777" w:rsidR="00EA3D05" w:rsidRPr="000544FA" w:rsidRDefault="00EA3D05" w:rsidP="00574B24">
      <w:pPr>
        <w:pStyle w:val="Default"/>
        <w:spacing w:line="240" w:lineRule="auto"/>
        <w:rPr>
          <w:rFonts w:ascii="Times New Roman" w:hAnsi="Times New Roman" w:cs="Times New Roman"/>
          <w:color w:val="323232"/>
          <w:sz w:val="24"/>
          <w:szCs w:val="24"/>
          <w:lang w:val="es-ES_tradnl"/>
        </w:rPr>
      </w:pPr>
    </w:p>
    <w:p w14:paraId="19A516BA" w14:textId="2FF3E97D" w:rsidR="00EA3D05" w:rsidRPr="000544FA" w:rsidRDefault="00661975" w:rsidP="00574B24">
      <w:pPr>
        <w:pStyle w:val="Default"/>
        <w:numPr>
          <w:ilvl w:val="0"/>
          <w:numId w:val="4"/>
        </w:numPr>
        <w:tabs>
          <w:tab w:val="num" w:pos="513"/>
        </w:tabs>
        <w:spacing w:line="240" w:lineRule="auto"/>
        <w:ind w:left="693" w:hanging="393"/>
        <w:rPr>
          <w:rFonts w:ascii="Times New Roman" w:hAnsi="Times New Roman" w:cs="Times New Roman"/>
          <w:sz w:val="24"/>
          <w:szCs w:val="24"/>
          <w:lang w:val="es-ES_tradnl"/>
        </w:rPr>
      </w:pPr>
      <w:r w:rsidRPr="000544FA">
        <w:rPr>
          <w:rFonts w:ascii="Times New Roman" w:hAnsi="Times New Roman" w:cs="Times New Roman"/>
          <w:b/>
          <w:bCs/>
          <w:sz w:val="24"/>
          <w:szCs w:val="24"/>
          <w:u w:val="single"/>
          <w:lang w:val="es-ES_tradnl"/>
        </w:rPr>
        <w:t>Seremos fieles a los demás</w:t>
      </w:r>
      <w:r w:rsidR="001C0BA2" w:rsidRPr="000544FA">
        <w:rPr>
          <w:rFonts w:ascii="Times New Roman" w:hAnsi="Times New Roman" w:cs="Times New Roman"/>
          <w:b/>
          <w:bCs/>
          <w:sz w:val="24"/>
          <w:szCs w:val="24"/>
          <w:lang w:val="es-ES_tradnl"/>
        </w:rPr>
        <w:t xml:space="preserve">. </w:t>
      </w:r>
      <w:r w:rsidRPr="000544FA">
        <w:rPr>
          <w:rFonts w:ascii="Times New Roman" w:hAnsi="Times New Roman" w:cs="Times New Roman"/>
          <w:sz w:val="24"/>
          <w:szCs w:val="24"/>
          <w:lang w:val="es-ES_tradnl"/>
        </w:rPr>
        <w:t xml:space="preserve">La segunda manera en que se ve esta virtud es en nuestras relaciones horizontales. Las personas que nos rodean llegan a saber que somos leales, dignos de confianza y coherentes. Se puede contar con nosotros. Estaremos disponibles. Escucharemos con atención. Responderemos a la llamada de ayuda. Somos ejemplos de la fidelidad de Dios mediante nuestras vidas dadas libremente a los demás. Nuestro compromiso a la fidelidad nos conduce a amar a nuestro </w:t>
      </w:r>
      <w:r w:rsidRPr="000544FA">
        <w:rPr>
          <w:rFonts w:ascii="Times New Roman" w:hAnsi="Times New Roman" w:cs="Times New Roman"/>
          <w:i/>
          <w:sz w:val="24"/>
          <w:szCs w:val="24"/>
          <w:lang w:val="es-ES_tradnl"/>
        </w:rPr>
        <w:t xml:space="preserve">prójimo </w:t>
      </w:r>
      <w:r w:rsidRPr="000544FA">
        <w:rPr>
          <w:rFonts w:ascii="Times New Roman" w:hAnsi="Times New Roman" w:cs="Times New Roman"/>
          <w:sz w:val="24"/>
          <w:szCs w:val="24"/>
          <w:lang w:val="es-ES_tradnl"/>
        </w:rPr>
        <w:t>y</w:t>
      </w:r>
      <w:r w:rsidRPr="000544FA">
        <w:rPr>
          <w:rFonts w:ascii="Times New Roman" w:hAnsi="Times New Roman" w:cs="Times New Roman"/>
          <w:i/>
          <w:sz w:val="24"/>
          <w:szCs w:val="24"/>
          <w:lang w:val="es-ES_tradnl"/>
        </w:rPr>
        <w:t xml:space="preserve"> a nuestros enemigos</w:t>
      </w:r>
      <w:r w:rsidRPr="000544FA">
        <w:rPr>
          <w:rFonts w:ascii="Times New Roman" w:hAnsi="Times New Roman" w:cs="Times New Roman"/>
          <w:sz w:val="24"/>
          <w:szCs w:val="24"/>
          <w:lang w:val="es-ES_tradnl"/>
        </w:rPr>
        <w:t xml:space="preserve"> cada vez más</w:t>
      </w:r>
      <w:r w:rsidR="001C0BA2" w:rsidRPr="000544FA">
        <w:rPr>
          <w:rFonts w:ascii="Times New Roman" w:hAnsi="Times New Roman" w:cs="Times New Roman"/>
          <w:sz w:val="24"/>
          <w:szCs w:val="24"/>
          <w:lang w:val="es-ES_tradnl"/>
        </w:rPr>
        <w:t>.</w:t>
      </w:r>
    </w:p>
    <w:p w14:paraId="6D65928B" w14:textId="468782AE" w:rsidR="00EA3D05" w:rsidRPr="000544FA" w:rsidRDefault="001C0BA2" w:rsidP="00574B24">
      <w:pPr>
        <w:pStyle w:val="Default"/>
        <w:spacing w:line="240" w:lineRule="auto"/>
        <w:rPr>
          <w:rFonts w:ascii="Times New Roman" w:hAnsi="Times New Roman" w:cs="Times New Roman"/>
          <w:color w:val="323232"/>
          <w:sz w:val="24"/>
          <w:szCs w:val="24"/>
          <w:lang w:val="es-ES_tradnl"/>
        </w:rPr>
      </w:pPr>
      <w:r w:rsidRPr="000544FA">
        <w:rPr>
          <w:rFonts w:ascii="Times New Roman" w:hAnsi="Times New Roman" w:cs="Times New Roman"/>
          <w:color w:val="323232"/>
          <w:sz w:val="24"/>
          <w:szCs w:val="24"/>
          <w:lang w:val="es-ES_tradnl"/>
        </w:rPr>
        <w:t xml:space="preserve">  </w:t>
      </w:r>
      <w:r w:rsidR="00661975" w:rsidRPr="000544FA">
        <w:rPr>
          <w:rFonts w:ascii="Times New Roman" w:hAnsi="Times New Roman" w:cs="Times New Roman"/>
          <w:b/>
          <w:bCs/>
          <w:color w:val="323232"/>
          <w:sz w:val="24"/>
          <w:szCs w:val="24"/>
          <w:lang w:val="es-ES_tradnl"/>
        </w:rPr>
        <w:t>IL</w:t>
      </w:r>
      <w:r w:rsidRPr="000544FA">
        <w:rPr>
          <w:rFonts w:ascii="Times New Roman" w:hAnsi="Times New Roman" w:cs="Times New Roman"/>
          <w:b/>
          <w:bCs/>
          <w:color w:val="323232"/>
          <w:sz w:val="24"/>
          <w:szCs w:val="24"/>
          <w:lang w:val="es-ES_tradnl"/>
        </w:rPr>
        <w:t>USTR</w:t>
      </w:r>
      <w:r w:rsidR="005D206A" w:rsidRPr="000544FA">
        <w:rPr>
          <w:rFonts w:ascii="Times New Roman" w:hAnsi="Times New Roman" w:cs="Times New Roman"/>
          <w:color w:val="323232"/>
          <w:sz w:val="24"/>
          <w:szCs w:val="24"/>
          <w:lang w:val="es-ES_tradnl"/>
        </w:rPr>
        <w:t>: Una breve historia acerca de Norm Geisler: «¿Quién es</w:t>
      </w:r>
      <w:r w:rsidRPr="000544FA">
        <w:rPr>
          <w:rFonts w:ascii="Times New Roman" w:hAnsi="Times New Roman" w:cs="Times New Roman"/>
          <w:color w:val="323232"/>
          <w:sz w:val="24"/>
          <w:szCs w:val="24"/>
          <w:lang w:val="es-ES_tradnl"/>
        </w:rPr>
        <w:t xml:space="preserve"> </w:t>
      </w:r>
      <w:r w:rsidRPr="000544FA">
        <w:rPr>
          <w:rFonts w:ascii="Times New Roman" w:hAnsi="Times New Roman" w:cs="Times New Roman"/>
          <w:b/>
          <w:bCs/>
          <w:color w:val="323232"/>
          <w:sz w:val="24"/>
          <w:szCs w:val="24"/>
          <w:lang w:val="es-ES_tradnl"/>
        </w:rPr>
        <w:t>Norm Geisler</w:t>
      </w:r>
      <w:r w:rsidR="005D206A" w:rsidRPr="000544FA">
        <w:rPr>
          <w:rFonts w:ascii="Times New Roman" w:hAnsi="Times New Roman" w:cs="Times New Roman"/>
          <w:color w:val="323232"/>
          <w:sz w:val="24"/>
          <w:szCs w:val="24"/>
          <w:lang w:val="es-ES_tradnl"/>
        </w:rPr>
        <w:t>?»</w:t>
      </w:r>
      <w:r w:rsidR="00574B24">
        <w:rPr>
          <w:rFonts w:ascii="Times New Roman" w:hAnsi="Times New Roman" w:cs="Times New Roman"/>
          <w:color w:val="323232"/>
          <w:sz w:val="24"/>
          <w:szCs w:val="24"/>
          <w:lang w:val="es-ES_tradnl"/>
        </w:rPr>
        <w:t>,</w:t>
      </w:r>
      <w:r w:rsidRPr="000544FA">
        <w:rPr>
          <w:rFonts w:ascii="Times New Roman" w:hAnsi="Times New Roman" w:cs="Times New Roman"/>
          <w:color w:val="323232"/>
          <w:sz w:val="24"/>
          <w:szCs w:val="24"/>
          <w:lang w:val="es-ES_tradnl"/>
        </w:rPr>
        <w:t xml:space="preserve"> </w:t>
      </w:r>
      <w:r w:rsidR="005D206A" w:rsidRPr="000544FA">
        <w:rPr>
          <w:rFonts w:ascii="Times New Roman" w:hAnsi="Times New Roman" w:cs="Times New Roman"/>
          <w:color w:val="323232"/>
          <w:sz w:val="24"/>
          <w:szCs w:val="24"/>
          <w:lang w:val="es-ES_tradnl"/>
        </w:rPr>
        <w:t>han sugerido algunos. «Bien, imagina una cruz entre Tomá</w:t>
      </w:r>
      <w:r w:rsidRPr="000544FA">
        <w:rPr>
          <w:rFonts w:ascii="Times New Roman" w:hAnsi="Times New Roman" w:cs="Times New Roman"/>
          <w:color w:val="323232"/>
          <w:sz w:val="24"/>
          <w:szCs w:val="24"/>
          <w:lang w:val="es-ES_tradnl"/>
        </w:rPr>
        <w:t>s</w:t>
      </w:r>
      <w:r w:rsidR="005D206A" w:rsidRPr="000544FA">
        <w:rPr>
          <w:rFonts w:ascii="Times New Roman" w:hAnsi="Times New Roman" w:cs="Times New Roman"/>
          <w:color w:val="323232"/>
          <w:sz w:val="24"/>
          <w:szCs w:val="24"/>
          <w:lang w:val="es-ES_tradnl"/>
        </w:rPr>
        <w:t xml:space="preserve"> de Aquino y </w:t>
      </w:r>
      <w:r w:rsidRPr="000544FA">
        <w:rPr>
          <w:rFonts w:ascii="Times New Roman" w:hAnsi="Times New Roman" w:cs="Times New Roman"/>
          <w:color w:val="323232"/>
          <w:sz w:val="24"/>
          <w:szCs w:val="24"/>
          <w:lang w:val="es-ES_tradnl"/>
        </w:rPr>
        <w:t xml:space="preserve">Billy Graham </w:t>
      </w:r>
      <w:r w:rsidR="005D206A" w:rsidRPr="000544FA">
        <w:rPr>
          <w:rFonts w:ascii="Times New Roman" w:hAnsi="Times New Roman" w:cs="Times New Roman"/>
          <w:color w:val="323232"/>
          <w:sz w:val="24"/>
          <w:szCs w:val="24"/>
          <w:lang w:val="es-ES_tradnl"/>
        </w:rPr>
        <w:t>y no estás demasiado lejos». </w:t>
      </w:r>
      <w:r w:rsidRPr="000544FA">
        <w:rPr>
          <w:rFonts w:ascii="Times New Roman" w:hAnsi="Times New Roman" w:cs="Times New Roman"/>
          <w:color w:val="323232"/>
          <w:sz w:val="24"/>
          <w:szCs w:val="24"/>
          <w:lang w:val="es-ES_tradnl"/>
        </w:rPr>
        <w:t>Norm ha</w:t>
      </w:r>
      <w:r w:rsidR="00574B24">
        <w:rPr>
          <w:rFonts w:ascii="Times New Roman" w:hAnsi="Times New Roman" w:cs="Times New Roman"/>
          <w:color w:val="323232"/>
          <w:sz w:val="24"/>
          <w:szCs w:val="24"/>
          <w:lang w:val="es-ES_tradnl"/>
        </w:rPr>
        <w:t xml:space="preserve"> sido autor/coaut</w:t>
      </w:r>
      <w:r w:rsidR="005D206A" w:rsidRPr="000544FA">
        <w:rPr>
          <w:rFonts w:ascii="Times New Roman" w:hAnsi="Times New Roman" w:cs="Times New Roman"/>
          <w:color w:val="323232"/>
          <w:sz w:val="24"/>
          <w:szCs w:val="24"/>
          <w:lang w:val="es-ES_tradnl"/>
        </w:rPr>
        <w:t xml:space="preserve">or de más de </w:t>
      </w:r>
      <w:hyperlink r:id="rId14" w:anchor="BooksByNorm" w:history="1">
        <w:r w:rsidR="005D206A" w:rsidRPr="000544FA">
          <w:rPr>
            <w:rStyle w:val="Hyperlink1"/>
            <w:rFonts w:ascii="Times New Roman" w:hAnsi="Times New Roman" w:cs="Times New Roman"/>
            <w:sz w:val="24"/>
            <w:szCs w:val="24"/>
            <w:lang w:val="es-ES_tradnl"/>
          </w:rPr>
          <w:t>80 libro</w:t>
        </w:r>
        <w:r w:rsidRPr="000544FA">
          <w:rPr>
            <w:rStyle w:val="Hyperlink1"/>
            <w:rFonts w:ascii="Times New Roman" w:hAnsi="Times New Roman" w:cs="Times New Roman"/>
            <w:sz w:val="24"/>
            <w:szCs w:val="24"/>
            <w:lang w:val="es-ES_tradnl"/>
          </w:rPr>
          <w:t>s</w:t>
        </w:r>
      </w:hyperlink>
      <w:r w:rsidR="005D206A" w:rsidRPr="000544FA">
        <w:rPr>
          <w:rFonts w:ascii="Times New Roman" w:hAnsi="Times New Roman" w:cs="Times New Roman"/>
          <w:color w:val="323232"/>
          <w:sz w:val="24"/>
          <w:szCs w:val="24"/>
          <w:lang w:val="es-ES_tradnl"/>
        </w:rPr>
        <w:t xml:space="preserve"> y cientos de</w:t>
      </w:r>
      <w:r w:rsidRPr="000544FA">
        <w:rPr>
          <w:rFonts w:ascii="Times New Roman" w:hAnsi="Times New Roman" w:cs="Times New Roman"/>
          <w:color w:val="323232"/>
          <w:sz w:val="24"/>
          <w:szCs w:val="24"/>
          <w:lang w:val="es-ES_tradnl"/>
        </w:rPr>
        <w:t xml:space="preserve"> </w:t>
      </w:r>
      <w:hyperlink r:id="rId15" w:history="1">
        <w:r w:rsidR="005D206A" w:rsidRPr="000544FA">
          <w:rPr>
            <w:rStyle w:val="Hyperlink1"/>
            <w:rFonts w:ascii="Times New Roman" w:hAnsi="Times New Roman" w:cs="Times New Roman"/>
            <w:sz w:val="24"/>
            <w:szCs w:val="24"/>
            <w:lang w:val="es-ES_tradnl"/>
          </w:rPr>
          <w:t>artí</w:t>
        </w:r>
        <w:r w:rsidRPr="000544FA">
          <w:rPr>
            <w:rStyle w:val="Hyperlink1"/>
            <w:rFonts w:ascii="Times New Roman" w:hAnsi="Times New Roman" w:cs="Times New Roman"/>
            <w:sz w:val="24"/>
            <w:szCs w:val="24"/>
            <w:lang w:val="es-ES_tradnl"/>
          </w:rPr>
          <w:t>c</w:t>
        </w:r>
        <w:r w:rsidR="005D206A" w:rsidRPr="000544FA">
          <w:rPr>
            <w:rStyle w:val="Hyperlink1"/>
            <w:rFonts w:ascii="Times New Roman" w:hAnsi="Times New Roman" w:cs="Times New Roman"/>
            <w:sz w:val="24"/>
            <w:szCs w:val="24"/>
            <w:lang w:val="es-ES_tradnl"/>
          </w:rPr>
          <w:t>u</w:t>
        </w:r>
        <w:r w:rsidRPr="000544FA">
          <w:rPr>
            <w:rStyle w:val="Hyperlink1"/>
            <w:rFonts w:ascii="Times New Roman" w:hAnsi="Times New Roman" w:cs="Times New Roman"/>
            <w:sz w:val="24"/>
            <w:szCs w:val="24"/>
            <w:lang w:val="es-ES_tradnl"/>
          </w:rPr>
          <w:t>l</w:t>
        </w:r>
        <w:r w:rsidR="005D206A" w:rsidRPr="000544FA">
          <w:rPr>
            <w:rStyle w:val="Hyperlink1"/>
            <w:rFonts w:ascii="Times New Roman" w:hAnsi="Times New Roman" w:cs="Times New Roman"/>
            <w:sz w:val="24"/>
            <w:szCs w:val="24"/>
            <w:lang w:val="es-ES_tradnl"/>
          </w:rPr>
          <w:t>o</w:t>
        </w:r>
        <w:r w:rsidRPr="000544FA">
          <w:rPr>
            <w:rStyle w:val="Hyperlink1"/>
            <w:rFonts w:ascii="Times New Roman" w:hAnsi="Times New Roman" w:cs="Times New Roman"/>
            <w:sz w:val="24"/>
            <w:szCs w:val="24"/>
            <w:lang w:val="es-ES_tradnl"/>
          </w:rPr>
          <w:t>s</w:t>
        </w:r>
      </w:hyperlink>
      <w:r w:rsidR="005D206A" w:rsidRPr="000544FA">
        <w:rPr>
          <w:rFonts w:ascii="Times New Roman" w:hAnsi="Times New Roman" w:cs="Times New Roman"/>
          <w:color w:val="323232"/>
          <w:sz w:val="24"/>
          <w:szCs w:val="24"/>
          <w:lang w:val="es-ES_tradnl"/>
        </w:rPr>
        <w:t>. Ha</w:t>
      </w:r>
      <w:r w:rsidRPr="000544FA">
        <w:rPr>
          <w:rFonts w:ascii="Times New Roman" w:hAnsi="Times New Roman" w:cs="Times New Roman"/>
          <w:color w:val="323232"/>
          <w:sz w:val="24"/>
          <w:szCs w:val="24"/>
          <w:lang w:val="es-ES_tradnl"/>
        </w:rPr>
        <w:t xml:space="preserve"> </w:t>
      </w:r>
      <w:r w:rsidR="005D206A" w:rsidRPr="000544FA">
        <w:rPr>
          <w:rFonts w:ascii="Times New Roman" w:hAnsi="Times New Roman" w:cs="Times New Roman"/>
          <w:color w:val="323232"/>
          <w:sz w:val="24"/>
          <w:szCs w:val="24"/>
          <w:lang w:val="es-ES_tradnl"/>
        </w:rPr>
        <w:t>enseña</w:t>
      </w:r>
      <w:r w:rsidR="00574B24">
        <w:rPr>
          <w:rFonts w:ascii="Times New Roman" w:hAnsi="Times New Roman" w:cs="Times New Roman"/>
          <w:color w:val="323232"/>
          <w:sz w:val="24"/>
          <w:szCs w:val="24"/>
          <w:lang w:val="es-ES_tradnl"/>
        </w:rPr>
        <w:t>do teología, filosofía y apologé</w:t>
      </w:r>
      <w:r w:rsidR="005D206A" w:rsidRPr="000544FA">
        <w:rPr>
          <w:rFonts w:ascii="Times New Roman" w:hAnsi="Times New Roman" w:cs="Times New Roman"/>
          <w:color w:val="323232"/>
          <w:sz w:val="24"/>
          <w:szCs w:val="24"/>
          <w:lang w:val="es-ES_tradnl"/>
        </w:rPr>
        <w:t>tic</w:t>
      </w:r>
      <w:r w:rsidR="00574B24">
        <w:rPr>
          <w:rFonts w:ascii="Times New Roman" w:hAnsi="Times New Roman" w:cs="Times New Roman"/>
          <w:color w:val="323232"/>
          <w:sz w:val="24"/>
          <w:szCs w:val="24"/>
          <w:lang w:val="es-ES_tradnl"/>
        </w:rPr>
        <w:t>a</w:t>
      </w:r>
      <w:r w:rsidR="00414384">
        <w:rPr>
          <w:rFonts w:ascii="Times New Roman" w:hAnsi="Times New Roman" w:cs="Times New Roman"/>
          <w:color w:val="323232"/>
          <w:sz w:val="24"/>
          <w:szCs w:val="24"/>
          <w:lang w:val="es-ES_tradnl"/>
        </w:rPr>
        <w:t xml:space="preserve"> en la u</w:t>
      </w:r>
      <w:r w:rsidR="005D206A" w:rsidRPr="000544FA">
        <w:rPr>
          <w:rFonts w:ascii="Times New Roman" w:hAnsi="Times New Roman" w:cs="Times New Roman"/>
          <w:color w:val="323232"/>
          <w:sz w:val="24"/>
          <w:szCs w:val="24"/>
          <w:lang w:val="es-ES_tradnl"/>
        </w:rPr>
        <w:t>niversidad o nivel universitario durante más de 50 años. Ha trabajado como prof</w:t>
      </w:r>
      <w:r w:rsidR="00414384">
        <w:rPr>
          <w:rFonts w:ascii="Times New Roman" w:hAnsi="Times New Roman" w:cs="Times New Roman"/>
          <w:color w:val="323232"/>
          <w:sz w:val="24"/>
          <w:szCs w:val="24"/>
          <w:lang w:val="es-ES_tradnl"/>
        </w:rPr>
        <w:t>esor en algunos de los seminario</w:t>
      </w:r>
      <w:r w:rsidR="005D206A" w:rsidRPr="000544FA">
        <w:rPr>
          <w:rFonts w:ascii="Times New Roman" w:hAnsi="Times New Roman" w:cs="Times New Roman"/>
          <w:color w:val="323232"/>
          <w:sz w:val="24"/>
          <w:szCs w:val="24"/>
          <w:lang w:val="es-ES_tradnl"/>
        </w:rPr>
        <w:t xml:space="preserve">s más prestigiosos de los Estados Unidos, incluyendo </w:t>
      </w:r>
      <w:r w:rsidRPr="000544FA">
        <w:rPr>
          <w:rFonts w:ascii="Times New Roman" w:hAnsi="Times New Roman" w:cs="Times New Roman"/>
          <w:color w:val="323232"/>
          <w:sz w:val="24"/>
          <w:szCs w:val="24"/>
          <w:lang w:val="es-ES_tradnl"/>
        </w:rPr>
        <w:t>Trinity Evangelica</w:t>
      </w:r>
      <w:r w:rsidR="005D206A" w:rsidRPr="000544FA">
        <w:rPr>
          <w:rFonts w:ascii="Times New Roman" w:hAnsi="Times New Roman" w:cs="Times New Roman"/>
          <w:color w:val="323232"/>
          <w:sz w:val="24"/>
          <w:szCs w:val="24"/>
          <w:lang w:val="es-ES_tradnl"/>
        </w:rPr>
        <w:t>l Seminary, Dallas Seminary y</w:t>
      </w:r>
      <w:r w:rsidRPr="000544FA">
        <w:rPr>
          <w:rFonts w:ascii="Times New Roman" w:hAnsi="Times New Roman" w:cs="Times New Roman"/>
          <w:color w:val="323232"/>
          <w:sz w:val="24"/>
          <w:szCs w:val="24"/>
          <w:lang w:val="es-ES_tradnl"/>
        </w:rPr>
        <w:t xml:space="preserve"> So</w:t>
      </w:r>
      <w:r w:rsidR="00414384">
        <w:rPr>
          <w:rFonts w:ascii="Times New Roman" w:hAnsi="Times New Roman" w:cs="Times New Roman"/>
          <w:color w:val="323232"/>
          <w:sz w:val="24"/>
          <w:szCs w:val="24"/>
          <w:lang w:val="es-ES_tradnl"/>
        </w:rPr>
        <w:t>uthern Evangelical Seminary.</w:t>
      </w:r>
      <w:r w:rsidR="005D206A" w:rsidRPr="000544FA">
        <w:rPr>
          <w:rFonts w:ascii="Times New Roman" w:hAnsi="Times New Roman" w:cs="Times New Roman"/>
          <w:color w:val="323232"/>
          <w:sz w:val="24"/>
          <w:szCs w:val="24"/>
          <w:lang w:val="es-ES_tradnl"/>
        </w:rPr>
        <w:t xml:space="preserve"> Ahora presta sus talentos a</w:t>
      </w:r>
      <w:r w:rsidRPr="000544FA">
        <w:rPr>
          <w:rFonts w:ascii="Times New Roman" w:hAnsi="Times New Roman" w:cs="Times New Roman"/>
          <w:color w:val="323232"/>
          <w:sz w:val="24"/>
          <w:szCs w:val="24"/>
          <w:lang w:val="es-ES_tradnl"/>
        </w:rPr>
        <w:t xml:space="preserve"> </w:t>
      </w:r>
      <w:hyperlink r:id="rId16" w:history="1">
        <w:r w:rsidRPr="000544FA">
          <w:rPr>
            <w:rStyle w:val="Hyperlink1"/>
            <w:rFonts w:ascii="Times New Roman" w:hAnsi="Times New Roman" w:cs="Times New Roman"/>
            <w:sz w:val="24"/>
            <w:szCs w:val="24"/>
            <w:lang w:val="es-ES_tradnl"/>
          </w:rPr>
          <w:t>Veritas Evangelical Seminary</w:t>
        </w:r>
      </w:hyperlink>
      <w:r w:rsidR="005D206A" w:rsidRPr="000544FA">
        <w:rPr>
          <w:rFonts w:ascii="Times New Roman" w:hAnsi="Times New Roman" w:cs="Times New Roman"/>
          <w:color w:val="323232"/>
          <w:sz w:val="24"/>
          <w:szCs w:val="24"/>
          <w:lang w:val="es-ES_tradnl"/>
        </w:rPr>
        <w:t xml:space="preserve"> e</w:t>
      </w:r>
      <w:r w:rsidRPr="000544FA">
        <w:rPr>
          <w:rFonts w:ascii="Times New Roman" w:hAnsi="Times New Roman" w:cs="Times New Roman"/>
          <w:color w:val="323232"/>
          <w:sz w:val="24"/>
          <w:szCs w:val="24"/>
          <w:lang w:val="es-ES_tradnl"/>
        </w:rPr>
        <w:t xml:space="preserve">n Murrieta, California, </w:t>
      </w:r>
      <w:r w:rsidR="005D206A" w:rsidRPr="000544FA">
        <w:rPr>
          <w:rFonts w:ascii="Times New Roman" w:hAnsi="Times New Roman" w:cs="Times New Roman"/>
          <w:color w:val="323232"/>
          <w:sz w:val="24"/>
          <w:szCs w:val="24"/>
          <w:lang w:val="es-ES_tradnl"/>
        </w:rPr>
        <w:t>como el Distinguido Profesor de Apologética</w:t>
      </w:r>
      <w:r w:rsidRPr="000544FA">
        <w:rPr>
          <w:rFonts w:ascii="Times New Roman" w:hAnsi="Times New Roman" w:cs="Times New Roman"/>
          <w:color w:val="323232"/>
          <w:sz w:val="24"/>
          <w:szCs w:val="24"/>
          <w:lang w:val="es-ES_tradnl"/>
        </w:rPr>
        <w:t>.</w:t>
      </w:r>
    </w:p>
    <w:p w14:paraId="481D9142" w14:textId="3884CF05" w:rsidR="00EA3D05" w:rsidRPr="00414384" w:rsidRDefault="001C0BA2" w:rsidP="00574B24">
      <w:pPr>
        <w:pStyle w:val="Default"/>
        <w:spacing w:line="240" w:lineRule="auto"/>
        <w:rPr>
          <w:rFonts w:ascii="Times New Roman" w:hAnsi="Times New Roman" w:cs="Times New Roman"/>
          <w:color w:val="323232"/>
          <w:sz w:val="24"/>
          <w:szCs w:val="24"/>
          <w:lang w:val="es-ES_tradnl"/>
        </w:rPr>
      </w:pPr>
      <w:r w:rsidRPr="000544FA">
        <w:rPr>
          <w:rFonts w:ascii="Times New Roman" w:hAnsi="Times New Roman" w:cs="Times New Roman"/>
          <w:color w:val="323232"/>
          <w:sz w:val="24"/>
          <w:szCs w:val="24"/>
          <w:lang w:val="es-ES_tradnl"/>
        </w:rPr>
        <w:t xml:space="preserve">Norman Geisler, </w:t>
      </w:r>
      <w:r w:rsidR="005D206A" w:rsidRPr="000544FA">
        <w:rPr>
          <w:rFonts w:ascii="Times New Roman" w:hAnsi="Times New Roman" w:cs="Times New Roman"/>
          <w:color w:val="323232"/>
          <w:sz w:val="24"/>
          <w:szCs w:val="24"/>
          <w:lang w:val="es-ES_tradnl"/>
        </w:rPr>
        <w:t>siendo niño, fue a VBS porque le invitaron algunos niños del vecindario.</w:t>
      </w:r>
      <w:r w:rsidR="00414384">
        <w:rPr>
          <w:rFonts w:ascii="Times New Roman" w:hAnsi="Times New Roman" w:cs="Times New Roman"/>
          <w:color w:val="323232"/>
          <w:sz w:val="24"/>
          <w:szCs w:val="24"/>
          <w:lang w:val="es-ES_tradnl"/>
        </w:rPr>
        <w:t xml:space="preserve"> Regresó a la misma iglesia par</w:t>
      </w:r>
      <w:r w:rsidR="005D206A" w:rsidRPr="000544FA">
        <w:rPr>
          <w:rFonts w:ascii="Times New Roman" w:hAnsi="Times New Roman" w:cs="Times New Roman"/>
          <w:color w:val="323232"/>
          <w:sz w:val="24"/>
          <w:szCs w:val="24"/>
          <w:lang w:val="es-ES_tradnl"/>
        </w:rPr>
        <w:t>a</w:t>
      </w:r>
      <w:r w:rsidR="00414384">
        <w:rPr>
          <w:rFonts w:ascii="Times New Roman" w:hAnsi="Times New Roman" w:cs="Times New Roman"/>
          <w:color w:val="323232"/>
          <w:sz w:val="24"/>
          <w:szCs w:val="24"/>
          <w:lang w:val="es-ES_tradnl"/>
        </w:rPr>
        <w:t xml:space="preserve"> </w:t>
      </w:r>
      <w:r w:rsidR="005D206A" w:rsidRPr="000544FA">
        <w:rPr>
          <w:rFonts w:ascii="Times New Roman" w:hAnsi="Times New Roman" w:cs="Times New Roman"/>
          <w:color w:val="323232"/>
          <w:sz w:val="24"/>
          <w:szCs w:val="24"/>
          <w:lang w:val="es-ES_tradnl"/>
        </w:rPr>
        <w:t xml:space="preserve">las clases de la escuela dominical durante 400 domingos. Cada semana le recogía </w:t>
      </w:r>
      <w:r w:rsidR="00414384">
        <w:rPr>
          <w:rFonts w:ascii="Times New Roman" w:hAnsi="Times New Roman" w:cs="Times New Roman"/>
          <w:color w:val="323232"/>
          <w:sz w:val="24"/>
          <w:szCs w:val="24"/>
          <w:lang w:val="es-ES_tradnl"/>
        </w:rPr>
        <w:t>fielmente un conductor de autobú</w:t>
      </w:r>
      <w:r w:rsidR="005D206A" w:rsidRPr="000544FA">
        <w:rPr>
          <w:rFonts w:ascii="Times New Roman" w:hAnsi="Times New Roman" w:cs="Times New Roman"/>
          <w:color w:val="323232"/>
          <w:sz w:val="24"/>
          <w:szCs w:val="24"/>
          <w:lang w:val="es-ES_tradnl"/>
        </w:rPr>
        <w:t xml:space="preserve">s. Semana tras semana asistía a la iglesia, pero nunca hizo un compromiso con Cristo. Finalmente, durante su </w:t>
      </w:r>
      <w:r w:rsidR="005C07CA" w:rsidRPr="000544FA">
        <w:rPr>
          <w:rFonts w:ascii="Times New Roman" w:hAnsi="Times New Roman" w:cs="Times New Roman"/>
          <w:color w:val="323232"/>
          <w:sz w:val="24"/>
          <w:szCs w:val="24"/>
          <w:lang w:val="es-ES_tradnl"/>
        </w:rPr>
        <w:t>ú</w:t>
      </w:r>
      <w:r w:rsidR="005D206A" w:rsidRPr="000544FA">
        <w:rPr>
          <w:rFonts w:ascii="Times New Roman" w:hAnsi="Times New Roman" w:cs="Times New Roman"/>
          <w:color w:val="323232"/>
          <w:sz w:val="24"/>
          <w:szCs w:val="24"/>
          <w:lang w:val="es-ES_tradnl"/>
        </w:rPr>
        <w:t xml:space="preserve">ltimo año en el instituto, tras haberle recogido para ir a la iglesia más de 400 veces, entregó su vida a Cristo. </w:t>
      </w:r>
      <w:r w:rsidR="00414384">
        <w:rPr>
          <w:rFonts w:ascii="Times New Roman" w:hAnsi="Times New Roman" w:cs="Times New Roman"/>
          <w:color w:val="323232"/>
          <w:sz w:val="24"/>
          <w:szCs w:val="24"/>
          <w:lang w:val="es-ES_tradnl"/>
        </w:rPr>
        <w:t>¿Qué habría</w:t>
      </w:r>
      <w:r w:rsidR="005C07CA" w:rsidRPr="000544FA">
        <w:rPr>
          <w:rFonts w:ascii="Times New Roman" w:hAnsi="Times New Roman" w:cs="Times New Roman"/>
          <w:color w:val="323232"/>
          <w:sz w:val="24"/>
          <w:szCs w:val="24"/>
          <w:lang w:val="es-ES_tradnl"/>
        </w:rPr>
        <w:t xml:space="preserve"> ocu</w:t>
      </w:r>
      <w:r w:rsidR="00414384">
        <w:rPr>
          <w:rFonts w:ascii="Times New Roman" w:hAnsi="Times New Roman" w:cs="Times New Roman"/>
          <w:color w:val="323232"/>
          <w:sz w:val="24"/>
          <w:szCs w:val="24"/>
          <w:lang w:val="es-ES_tradnl"/>
        </w:rPr>
        <w:t>rrido si ese conductor de autobú</w:t>
      </w:r>
      <w:r w:rsidR="005C07CA" w:rsidRPr="000544FA">
        <w:rPr>
          <w:rFonts w:ascii="Times New Roman" w:hAnsi="Times New Roman" w:cs="Times New Roman"/>
          <w:color w:val="323232"/>
          <w:sz w:val="24"/>
          <w:szCs w:val="24"/>
          <w:lang w:val="es-ES_tradnl"/>
        </w:rPr>
        <w:t xml:space="preserve">s se hubiera rendido con Geisler tras 395 veces? ¿Qué </w:t>
      </w:r>
      <w:r w:rsidR="00414384">
        <w:rPr>
          <w:rFonts w:ascii="Times New Roman" w:hAnsi="Times New Roman" w:cs="Times New Roman"/>
          <w:color w:val="323232"/>
          <w:sz w:val="24"/>
          <w:szCs w:val="24"/>
          <w:lang w:val="es-ES_tradnl"/>
        </w:rPr>
        <w:t>habría</w:t>
      </w:r>
      <w:r w:rsidR="005C07CA" w:rsidRPr="000544FA">
        <w:rPr>
          <w:rFonts w:ascii="Times New Roman" w:hAnsi="Times New Roman" w:cs="Times New Roman"/>
          <w:color w:val="323232"/>
          <w:sz w:val="24"/>
          <w:szCs w:val="24"/>
          <w:lang w:val="es-ES_tradnl"/>
        </w:rPr>
        <w:t xml:space="preserve"> oc</w:t>
      </w:r>
      <w:r w:rsidR="00414384">
        <w:rPr>
          <w:rFonts w:ascii="Times New Roman" w:hAnsi="Times New Roman" w:cs="Times New Roman"/>
          <w:color w:val="323232"/>
          <w:sz w:val="24"/>
          <w:szCs w:val="24"/>
          <w:lang w:val="es-ES_tradnl"/>
        </w:rPr>
        <w:t>urrido si el conductor de autobú</w:t>
      </w:r>
      <w:r w:rsidR="005C07CA" w:rsidRPr="000544FA">
        <w:rPr>
          <w:rFonts w:ascii="Times New Roman" w:hAnsi="Times New Roman" w:cs="Times New Roman"/>
          <w:color w:val="323232"/>
          <w:sz w:val="24"/>
          <w:szCs w:val="24"/>
          <w:lang w:val="es-ES_tradnl"/>
        </w:rPr>
        <w:t>s hubiera dicho: «Este niño no llegará a ningún sitio espiritualmente, ¿para qué malgastar más tiempo en él?».</w:t>
      </w:r>
    </w:p>
    <w:p w14:paraId="0522F480" w14:textId="7FD42332" w:rsidR="00C0239F" w:rsidRPr="000544FA" w:rsidRDefault="00C0239F" w:rsidP="00414384">
      <w:pPr>
        <w:pStyle w:val="Default"/>
        <w:spacing w:line="240" w:lineRule="auto"/>
        <w:rPr>
          <w:rFonts w:ascii="Times New Roman" w:hAnsi="Times New Roman" w:cs="Times New Roman"/>
          <w:sz w:val="24"/>
          <w:szCs w:val="24"/>
          <w:lang w:val="es-ES_tradnl"/>
        </w:rPr>
      </w:pPr>
      <w:r w:rsidRPr="000544FA">
        <w:rPr>
          <w:rFonts w:ascii="Times New Roman" w:hAnsi="Times New Roman" w:cs="Times New Roman"/>
          <w:sz w:val="24"/>
          <w:szCs w:val="24"/>
          <w:lang w:val="es-ES_tradnl"/>
        </w:rPr>
        <w:t xml:space="preserve">El </w:t>
      </w:r>
      <w:r w:rsidRPr="000544FA">
        <w:rPr>
          <w:rFonts w:ascii="Times New Roman" w:hAnsi="Times New Roman" w:cs="Times New Roman"/>
          <w:b/>
          <w:sz w:val="24"/>
          <w:szCs w:val="24"/>
          <w:lang w:val="es-ES_tradnl"/>
        </w:rPr>
        <w:t>Diccionario Urbano</w:t>
      </w:r>
      <w:r w:rsidRPr="000544FA">
        <w:rPr>
          <w:rFonts w:ascii="Times New Roman" w:hAnsi="Times New Roman" w:cs="Times New Roman"/>
          <w:sz w:val="24"/>
          <w:szCs w:val="24"/>
          <w:lang w:val="es-ES_tradnl"/>
        </w:rPr>
        <w:t xml:space="preserve"> en línea es una publicación para la jerga nueva y las palabras que se añaden a nuestro vocabulario regularmente. Uno de los términos que está en su página es </w:t>
      </w:r>
      <w:r w:rsidRPr="000544FA">
        <w:rPr>
          <w:rFonts w:ascii="Times New Roman" w:hAnsi="Times New Roman" w:cs="Times New Roman"/>
          <w:i/>
          <w:iCs/>
          <w:sz w:val="24"/>
          <w:szCs w:val="24"/>
          <w:lang w:val="es-ES_tradnl"/>
        </w:rPr>
        <w:t>no despegarse</w:t>
      </w:r>
      <w:r w:rsidRPr="000544FA">
        <w:rPr>
          <w:rFonts w:ascii="Times New Roman" w:hAnsi="Times New Roman" w:cs="Times New Roman"/>
          <w:sz w:val="24"/>
          <w:szCs w:val="24"/>
          <w:lang w:val="es-ES_tradnl"/>
        </w:rPr>
        <w:t xml:space="preserve">, definido como «la capacidad de perseverar y soportar hasta el punto de vencer un obstáculo particularmente difícil».5 La fidelidad es el acto continuado de no despegarse en las relaciones y las circunstancias. </w:t>
      </w:r>
    </w:p>
    <w:p w14:paraId="3F7291D1" w14:textId="4457F069" w:rsidR="00C0239F" w:rsidRPr="000544FA" w:rsidRDefault="00C0239F" w:rsidP="00414384">
      <w:pPr>
        <w:pStyle w:val="Default"/>
        <w:spacing w:line="240" w:lineRule="auto"/>
        <w:rPr>
          <w:rFonts w:ascii="Times New Roman" w:hAnsi="Times New Roman" w:cs="Times New Roman"/>
          <w:sz w:val="24"/>
          <w:szCs w:val="24"/>
          <w:lang w:val="es-ES_tradnl"/>
        </w:rPr>
      </w:pPr>
      <w:r w:rsidRPr="000544FA">
        <w:rPr>
          <w:rFonts w:ascii="Times New Roman" w:hAnsi="Times New Roman" w:cs="Times New Roman"/>
          <w:sz w:val="24"/>
          <w:szCs w:val="24"/>
          <w:lang w:val="es-ES_tradnl"/>
        </w:rPr>
        <w:t>Es importante entender que ser fie</w:t>
      </w:r>
      <w:r w:rsidR="00414384">
        <w:rPr>
          <w:rFonts w:ascii="Times New Roman" w:hAnsi="Times New Roman" w:cs="Times New Roman"/>
          <w:sz w:val="24"/>
          <w:szCs w:val="24"/>
          <w:lang w:val="es-ES_tradnl"/>
        </w:rPr>
        <w:t>l a Dios nunca se trata de cum</w:t>
      </w:r>
      <w:r w:rsidRPr="000544FA">
        <w:rPr>
          <w:rFonts w:ascii="Times New Roman" w:hAnsi="Times New Roman" w:cs="Times New Roman"/>
          <w:sz w:val="24"/>
          <w:szCs w:val="24"/>
          <w:lang w:val="es-ES_tradnl"/>
        </w:rPr>
        <w:t>plir con un requisito para</w:t>
      </w:r>
      <w:r w:rsidR="00414384">
        <w:rPr>
          <w:rFonts w:ascii="Times New Roman" w:hAnsi="Times New Roman" w:cs="Times New Roman"/>
          <w:sz w:val="24"/>
          <w:szCs w:val="24"/>
          <w:lang w:val="es-ES_tradnl"/>
        </w:rPr>
        <w:t xml:space="preserve"> mantener nuestra relación con É</w:t>
      </w:r>
      <w:r w:rsidRPr="000544FA">
        <w:rPr>
          <w:rFonts w:ascii="Times New Roman" w:hAnsi="Times New Roman" w:cs="Times New Roman"/>
          <w:sz w:val="24"/>
          <w:szCs w:val="24"/>
          <w:lang w:val="es-ES_tradnl"/>
        </w:rPr>
        <w:t>l, sino más bien tiene que ver con responderle por amor y devoción debido a lo que Cristo ha hecho por nos</w:t>
      </w:r>
      <w:r w:rsidR="00414384">
        <w:rPr>
          <w:rFonts w:ascii="Times New Roman" w:hAnsi="Times New Roman" w:cs="Times New Roman"/>
          <w:sz w:val="24"/>
          <w:szCs w:val="24"/>
          <w:lang w:val="es-ES_tradnl"/>
        </w:rPr>
        <w:t>otros. Decidimos permanecer en É</w:t>
      </w:r>
      <w:r w:rsidRPr="000544FA">
        <w:rPr>
          <w:rFonts w:ascii="Times New Roman" w:hAnsi="Times New Roman" w:cs="Times New Roman"/>
          <w:sz w:val="24"/>
          <w:szCs w:val="24"/>
          <w:lang w:val="es-ES_tradnl"/>
        </w:rPr>
        <w:t xml:space="preserve">l no por obligación, sino por deseo. </w:t>
      </w:r>
    </w:p>
    <w:p w14:paraId="379B16D1" w14:textId="51F65AF1" w:rsidR="00C0239F" w:rsidRPr="000544FA" w:rsidRDefault="00C0239F" w:rsidP="00414384">
      <w:pPr>
        <w:pStyle w:val="Default"/>
        <w:spacing w:line="240" w:lineRule="auto"/>
        <w:rPr>
          <w:rFonts w:ascii="Times New Roman" w:hAnsi="Times New Roman" w:cs="Times New Roman"/>
          <w:bCs/>
          <w:sz w:val="24"/>
          <w:szCs w:val="24"/>
          <w:lang w:val="es-ES_tradnl"/>
        </w:rPr>
      </w:pPr>
      <w:r w:rsidRPr="000544FA">
        <w:rPr>
          <w:rFonts w:ascii="Times New Roman" w:hAnsi="Times New Roman" w:cs="Times New Roman"/>
          <w:bCs/>
          <w:sz w:val="24"/>
          <w:szCs w:val="24"/>
          <w:lang w:val="es-ES_tradnl"/>
        </w:rPr>
        <w:t xml:space="preserve">La fidelidad </w:t>
      </w:r>
      <w:r w:rsidRPr="000544FA">
        <w:rPr>
          <w:rFonts w:ascii="Times New Roman" w:hAnsi="Times New Roman" w:cs="Times New Roman"/>
          <w:b/>
          <w:bCs/>
          <w:sz w:val="24"/>
          <w:szCs w:val="24"/>
          <w:lang w:val="es-ES_tradnl"/>
        </w:rPr>
        <w:t>debe ser una prioridad, sin importar quién nos observa.</w:t>
      </w:r>
      <w:r w:rsidRPr="000544FA">
        <w:rPr>
          <w:rFonts w:ascii="Times New Roman" w:hAnsi="Times New Roman" w:cs="Times New Roman"/>
          <w:bCs/>
          <w:sz w:val="24"/>
          <w:szCs w:val="24"/>
          <w:lang w:val="es-ES_tradnl"/>
        </w:rPr>
        <w:t xml:space="preserve"> Ya sea que estemos solos o en una multitud, somos fieles; en los buenos momentos o en los malos, somos fieles; cuando estamos confiados o tenemos duda, somos fieles. Si queremos verdaderamente influenciar a las personas para Cristo, ser fieles tiene que ser algo más que una cualidad deseable; </w:t>
      </w:r>
      <w:r w:rsidRPr="000544FA">
        <w:rPr>
          <w:rFonts w:ascii="Times New Roman" w:hAnsi="Times New Roman" w:cs="Times New Roman"/>
          <w:b/>
          <w:bCs/>
          <w:sz w:val="24"/>
          <w:szCs w:val="24"/>
          <w:lang w:val="es-ES_tradnl"/>
        </w:rPr>
        <w:t>debe convertirse en un estilo de vida</w:t>
      </w:r>
      <w:r w:rsidRPr="000544FA">
        <w:rPr>
          <w:rFonts w:ascii="Times New Roman" w:hAnsi="Times New Roman" w:cs="Times New Roman"/>
          <w:bCs/>
          <w:sz w:val="24"/>
          <w:szCs w:val="24"/>
          <w:lang w:val="es-ES_tradnl"/>
        </w:rPr>
        <w:t xml:space="preserve"> </w:t>
      </w:r>
    </w:p>
    <w:p w14:paraId="7A00F485" w14:textId="21DD1B84" w:rsidR="00EA3D05" w:rsidRPr="000544FA" w:rsidRDefault="00C0239F" w:rsidP="00574B24">
      <w:pPr>
        <w:pStyle w:val="Default"/>
        <w:spacing w:line="240" w:lineRule="auto"/>
        <w:rPr>
          <w:rFonts w:ascii="Times New Roman" w:hAnsi="Times New Roman" w:cs="Times New Roman"/>
          <w:b/>
          <w:bCs/>
          <w:sz w:val="24"/>
          <w:szCs w:val="24"/>
          <w:lang w:val="es-ES_tradnl"/>
        </w:rPr>
      </w:pPr>
      <w:r w:rsidRPr="000544FA">
        <w:rPr>
          <w:rFonts w:ascii="Times New Roman" w:hAnsi="Times New Roman" w:cs="Times New Roman"/>
          <w:b/>
          <w:bCs/>
          <w:sz w:val="24"/>
          <w:szCs w:val="24"/>
          <w:lang w:val="es-ES_tradnl"/>
        </w:rPr>
        <w:lastRenderedPageBreak/>
        <w:t>Dos</w:t>
      </w:r>
      <w:r w:rsidR="001C0BA2" w:rsidRPr="000544FA">
        <w:rPr>
          <w:rFonts w:ascii="Times New Roman" w:hAnsi="Times New Roman" w:cs="Times New Roman"/>
          <w:b/>
          <w:bCs/>
          <w:sz w:val="24"/>
          <w:szCs w:val="24"/>
          <w:lang w:val="es-ES_tradnl"/>
        </w:rPr>
        <w:t xml:space="preserve"> </w:t>
      </w:r>
      <w:r w:rsidRPr="000544FA">
        <w:rPr>
          <w:rFonts w:ascii="Times New Roman" w:hAnsi="Times New Roman" w:cs="Times New Roman"/>
          <w:b/>
          <w:bCs/>
          <w:sz w:val="24"/>
          <w:szCs w:val="24"/>
          <w:lang w:val="es-ES_tradnl"/>
        </w:rPr>
        <w:t>CITAS</w:t>
      </w:r>
      <w:r w:rsidR="001C0BA2" w:rsidRPr="000544FA">
        <w:rPr>
          <w:rFonts w:ascii="Times New Roman" w:hAnsi="Times New Roman" w:cs="Times New Roman"/>
          <w:b/>
          <w:bCs/>
          <w:sz w:val="24"/>
          <w:szCs w:val="24"/>
          <w:lang w:val="es-ES_tradnl"/>
        </w:rPr>
        <w:t>:</w:t>
      </w:r>
    </w:p>
    <w:p w14:paraId="003905D6" w14:textId="4EF26030" w:rsidR="00C0239F" w:rsidRPr="000544FA" w:rsidRDefault="00C0239F" w:rsidP="00574B24">
      <w:pPr>
        <w:pStyle w:val="Default"/>
        <w:spacing w:line="240" w:lineRule="auto"/>
        <w:rPr>
          <w:rFonts w:ascii="Times New Roman" w:hAnsi="Times New Roman" w:cs="Times New Roman"/>
          <w:sz w:val="24"/>
          <w:szCs w:val="24"/>
          <w:lang w:val="es-ES_tradnl"/>
        </w:rPr>
      </w:pPr>
      <w:r w:rsidRPr="000544FA">
        <w:rPr>
          <w:rFonts w:ascii="Times New Roman" w:hAnsi="Times New Roman" w:cs="Times New Roman"/>
          <w:b/>
          <w:bCs/>
          <w:sz w:val="24"/>
          <w:szCs w:val="24"/>
          <w:lang w:val="es-ES_tradnl"/>
        </w:rPr>
        <w:t>Bill Bright dijo</w:t>
      </w:r>
      <w:r w:rsidR="00414384">
        <w:rPr>
          <w:rFonts w:ascii="Times New Roman" w:hAnsi="Times New Roman" w:cs="Times New Roman"/>
          <w:b/>
          <w:bCs/>
          <w:sz w:val="24"/>
          <w:szCs w:val="24"/>
          <w:lang w:val="es-ES_tradnl"/>
        </w:rPr>
        <w:t>:</w:t>
      </w:r>
      <w:r w:rsidR="001C0BA2" w:rsidRPr="000544FA">
        <w:rPr>
          <w:rFonts w:ascii="Times New Roman" w:hAnsi="Times New Roman" w:cs="Times New Roman"/>
          <w:b/>
          <w:bCs/>
          <w:sz w:val="24"/>
          <w:szCs w:val="24"/>
          <w:lang w:val="es-ES_tradnl"/>
        </w:rPr>
        <w:t xml:space="preserve"> </w:t>
      </w:r>
      <w:r w:rsidRPr="000544FA">
        <w:rPr>
          <w:rFonts w:ascii="Times New Roman" w:hAnsi="Times New Roman" w:cs="Times New Roman"/>
          <w:sz w:val="24"/>
          <w:szCs w:val="24"/>
          <w:lang w:val="es-ES_tradnl"/>
        </w:rPr>
        <w:t xml:space="preserve">«Dios </w:t>
      </w:r>
      <w:r w:rsidR="00414384">
        <w:rPr>
          <w:rFonts w:ascii="Times New Roman" w:hAnsi="Times New Roman" w:cs="Times New Roman"/>
          <w:sz w:val="24"/>
          <w:szCs w:val="24"/>
          <w:lang w:val="es-ES_tradnl"/>
        </w:rPr>
        <w:t>nos ha confiado una medida de t</w:t>
      </w:r>
      <w:r w:rsidRPr="000544FA">
        <w:rPr>
          <w:rFonts w:ascii="Times New Roman" w:hAnsi="Times New Roman" w:cs="Times New Roman"/>
          <w:sz w:val="24"/>
          <w:szCs w:val="24"/>
          <w:lang w:val="es-ES_tradnl"/>
        </w:rPr>
        <w:t>i</w:t>
      </w:r>
      <w:r w:rsidR="00414384">
        <w:rPr>
          <w:rFonts w:ascii="Times New Roman" w:hAnsi="Times New Roman" w:cs="Times New Roman"/>
          <w:sz w:val="24"/>
          <w:szCs w:val="24"/>
          <w:lang w:val="es-ES_tradnl"/>
        </w:rPr>
        <w:t>e</w:t>
      </w:r>
      <w:r w:rsidRPr="000544FA">
        <w:rPr>
          <w:rFonts w:ascii="Times New Roman" w:hAnsi="Times New Roman" w:cs="Times New Roman"/>
          <w:sz w:val="24"/>
          <w:szCs w:val="24"/>
          <w:lang w:val="es-ES_tradnl"/>
        </w:rPr>
        <w:t>mpo, un conjunto único de talentos, y recursos suficientes para llevar a cabo su voluntad para cada una de nuestras vidas. Nuestra tarea como mayordomos fieles es administrar esas bendiciones para dar la máxima gloria a su nombre».</w:t>
      </w:r>
    </w:p>
    <w:p w14:paraId="01E7E959" w14:textId="1D05B36C" w:rsidR="00C0239F" w:rsidRPr="000544FA" w:rsidRDefault="001C0BA2" w:rsidP="00574B24">
      <w:pPr>
        <w:pStyle w:val="Default"/>
        <w:spacing w:line="240" w:lineRule="auto"/>
        <w:rPr>
          <w:rFonts w:ascii="Times New Roman" w:hAnsi="Times New Roman" w:cs="Times New Roman"/>
          <w:sz w:val="24"/>
          <w:szCs w:val="24"/>
          <w:lang w:val="es-ES_tradnl"/>
        </w:rPr>
      </w:pPr>
      <w:r w:rsidRPr="000544FA">
        <w:rPr>
          <w:rFonts w:ascii="Times New Roman" w:hAnsi="Times New Roman" w:cs="Times New Roman"/>
          <w:b/>
          <w:bCs/>
          <w:sz w:val="24"/>
          <w:szCs w:val="24"/>
          <w:lang w:val="es-ES_tradnl"/>
        </w:rPr>
        <w:t xml:space="preserve">Warren Wiersbe </w:t>
      </w:r>
      <w:r w:rsidR="00414384">
        <w:rPr>
          <w:rFonts w:ascii="Times New Roman" w:hAnsi="Times New Roman" w:cs="Times New Roman"/>
          <w:sz w:val="24"/>
          <w:szCs w:val="24"/>
          <w:lang w:val="es-ES_tradnl"/>
        </w:rPr>
        <w:t>dijo:</w:t>
      </w:r>
      <w:r w:rsidR="00C0239F" w:rsidRPr="000544FA">
        <w:rPr>
          <w:rFonts w:ascii="Times New Roman" w:hAnsi="Times New Roman" w:cs="Times New Roman"/>
          <w:sz w:val="24"/>
          <w:szCs w:val="24"/>
          <w:lang w:val="es-ES_tradnl"/>
        </w:rPr>
        <w:t xml:space="preserve"> «La Iglesia está siemp</w:t>
      </w:r>
      <w:r w:rsidR="00414384">
        <w:rPr>
          <w:rFonts w:ascii="Times New Roman" w:hAnsi="Times New Roman" w:cs="Times New Roman"/>
          <w:sz w:val="24"/>
          <w:szCs w:val="24"/>
          <w:lang w:val="es-ES_tradnl"/>
        </w:rPr>
        <w:t>re a una generación de la extinció</w:t>
      </w:r>
      <w:r w:rsidR="00C0239F" w:rsidRPr="000544FA">
        <w:rPr>
          <w:rFonts w:ascii="Times New Roman" w:hAnsi="Times New Roman" w:cs="Times New Roman"/>
          <w:sz w:val="24"/>
          <w:szCs w:val="24"/>
          <w:lang w:val="es-ES_tradnl"/>
        </w:rPr>
        <w:t>n. Si nuestra generación no es fiel en guardar la verdad y confiársela a nuestros hijos, ¡entonces ese será el fin! Cuando piensas en los santos y mártires que sufrieron y murieron para que nosotros pudiéramos tener la verdad de Dios, te hace querer ocupar tu lugar en el ejército de Dios y ser fiel hasta la muerte</w:t>
      </w:r>
      <w:r w:rsidR="00414384">
        <w:rPr>
          <w:rFonts w:ascii="Times New Roman" w:hAnsi="Times New Roman" w:cs="Times New Roman"/>
          <w:sz w:val="24"/>
          <w:szCs w:val="24"/>
          <w:lang w:val="es-ES_tradnl"/>
        </w:rPr>
        <w:t>»</w:t>
      </w:r>
      <w:r w:rsidR="00C0239F" w:rsidRPr="000544FA">
        <w:rPr>
          <w:rFonts w:ascii="Times New Roman" w:hAnsi="Times New Roman" w:cs="Times New Roman"/>
          <w:sz w:val="24"/>
          <w:szCs w:val="24"/>
          <w:lang w:val="es-ES_tradnl"/>
        </w:rPr>
        <w:t>.</w:t>
      </w:r>
    </w:p>
    <w:p w14:paraId="674EF502" w14:textId="77777777" w:rsidR="00EA3D05" w:rsidRPr="000544FA" w:rsidRDefault="00EA3D05" w:rsidP="00574B24">
      <w:pPr>
        <w:pStyle w:val="Default"/>
        <w:spacing w:line="240" w:lineRule="auto"/>
        <w:rPr>
          <w:rFonts w:ascii="Times New Roman" w:hAnsi="Times New Roman" w:cs="Times New Roman"/>
          <w:sz w:val="24"/>
          <w:szCs w:val="24"/>
          <w:lang w:val="es-ES_tradnl"/>
        </w:rPr>
      </w:pPr>
    </w:p>
    <w:p w14:paraId="5B1A2ADC" w14:textId="5B2C38EB" w:rsidR="00EA3D05" w:rsidRPr="000544FA" w:rsidRDefault="00967D84" w:rsidP="00574B24">
      <w:pPr>
        <w:pStyle w:val="Default"/>
        <w:spacing w:line="240" w:lineRule="auto"/>
        <w:rPr>
          <w:rFonts w:ascii="Times New Roman" w:hAnsi="Times New Roman" w:cs="Times New Roman"/>
          <w:b/>
          <w:bCs/>
          <w:sz w:val="24"/>
          <w:szCs w:val="24"/>
          <w:lang w:val="es-ES_tradnl"/>
        </w:rPr>
      </w:pPr>
      <w:r w:rsidRPr="000544FA">
        <w:rPr>
          <w:rFonts w:ascii="Times New Roman" w:hAnsi="Times New Roman" w:cs="Times New Roman"/>
          <w:b/>
          <w:bCs/>
          <w:sz w:val="24"/>
          <w:szCs w:val="24"/>
          <w:lang w:val="es-ES_tradnl"/>
        </w:rPr>
        <w:t>VUELVE Y DÍSELO OTRA VEZ</w:t>
      </w:r>
    </w:p>
    <w:p w14:paraId="00A14967" w14:textId="1A7D6294" w:rsidR="000E0CA3" w:rsidRPr="000544FA" w:rsidRDefault="000E0CA3" w:rsidP="00574B24">
      <w:pPr>
        <w:pStyle w:val="Default"/>
        <w:spacing w:line="240" w:lineRule="auto"/>
        <w:rPr>
          <w:rFonts w:ascii="Times New Roman" w:hAnsi="Times New Roman" w:cs="Times New Roman"/>
          <w:sz w:val="24"/>
          <w:szCs w:val="24"/>
          <w:lang w:val="es-ES_tradnl"/>
        </w:rPr>
      </w:pPr>
      <w:r w:rsidRPr="000544FA">
        <w:rPr>
          <w:rFonts w:ascii="Times New Roman" w:hAnsi="Times New Roman" w:cs="Times New Roman"/>
          <w:sz w:val="24"/>
          <w:szCs w:val="24"/>
          <w:lang w:val="es-ES_tradnl"/>
        </w:rPr>
        <w:t>En un libro titulado «Jungle Harvest», escrito por una misionera llamada Ruby Scott, describe algunas de sus experiencias al alcanzar a un grupo de gente conocido como los indios Tila que vivían en una</w:t>
      </w:r>
      <w:r w:rsidR="00DE0CDB" w:rsidRPr="000544FA">
        <w:rPr>
          <w:rFonts w:ascii="Times New Roman" w:hAnsi="Times New Roman" w:cs="Times New Roman"/>
          <w:sz w:val="24"/>
          <w:szCs w:val="24"/>
          <w:lang w:val="es-ES_tradnl"/>
        </w:rPr>
        <w:t xml:space="preserve"> aldea remota de las junglas del sur de México, justo al norte de la frontera guatemalteca. Cuando Ruby y su colega aprendieron la lengua Tila, tradujeron el mensaje de la Biblia para darle a la gente las Escrituras en su propia</w:t>
      </w:r>
      <w:r w:rsidR="00414384">
        <w:rPr>
          <w:rFonts w:ascii="Times New Roman" w:hAnsi="Times New Roman" w:cs="Times New Roman"/>
          <w:sz w:val="24"/>
          <w:szCs w:val="24"/>
          <w:lang w:val="es-ES_tradnl"/>
        </w:rPr>
        <w:t xml:space="preserve"> lengua; y consiguieron grab</w:t>
      </w:r>
      <w:r w:rsidR="00DE0CDB" w:rsidRPr="000544FA">
        <w:rPr>
          <w:rFonts w:ascii="Times New Roman" w:hAnsi="Times New Roman" w:cs="Times New Roman"/>
          <w:sz w:val="24"/>
          <w:szCs w:val="24"/>
          <w:lang w:val="es-ES_tradnl"/>
        </w:rPr>
        <w:t>a</w:t>
      </w:r>
      <w:r w:rsidR="00414384">
        <w:rPr>
          <w:rFonts w:ascii="Times New Roman" w:hAnsi="Times New Roman" w:cs="Times New Roman"/>
          <w:sz w:val="24"/>
          <w:szCs w:val="24"/>
          <w:lang w:val="es-ES_tradnl"/>
        </w:rPr>
        <w:t>r el evangelio y duplicarlo en c</w:t>
      </w:r>
      <w:r w:rsidR="00DE0CDB" w:rsidRPr="000544FA">
        <w:rPr>
          <w:rFonts w:ascii="Times New Roman" w:hAnsi="Times New Roman" w:cs="Times New Roman"/>
          <w:sz w:val="24"/>
          <w:szCs w:val="24"/>
          <w:lang w:val="es-ES_tradnl"/>
        </w:rPr>
        <w:t>intas que se podían reproducir en pequeñas grabadoras que funcionaban</w:t>
      </w:r>
      <w:r w:rsidR="00A76F6D">
        <w:rPr>
          <w:rFonts w:ascii="Times New Roman" w:hAnsi="Times New Roman" w:cs="Times New Roman"/>
          <w:sz w:val="24"/>
          <w:szCs w:val="24"/>
          <w:lang w:val="es-ES_tradnl"/>
        </w:rPr>
        <w:t xml:space="preserve"> girando una manivela. Los Tila</w:t>
      </w:r>
      <w:r w:rsidR="00DE0CDB" w:rsidRPr="000544FA">
        <w:rPr>
          <w:rFonts w:ascii="Times New Roman" w:hAnsi="Times New Roman" w:cs="Times New Roman"/>
          <w:sz w:val="24"/>
          <w:szCs w:val="24"/>
          <w:lang w:val="es-ES_tradnl"/>
        </w:rPr>
        <w:t xml:space="preserve"> se quedaron asombrados con esto.</w:t>
      </w:r>
      <w:r w:rsidRPr="000544FA">
        <w:rPr>
          <w:rFonts w:ascii="Times New Roman" w:hAnsi="Times New Roman" w:cs="Times New Roman"/>
          <w:sz w:val="24"/>
          <w:szCs w:val="24"/>
          <w:lang w:val="es-ES_tradnl"/>
        </w:rPr>
        <w:t xml:space="preserve"> </w:t>
      </w:r>
    </w:p>
    <w:p w14:paraId="6AA168F2" w14:textId="20ABCE6C" w:rsidR="00DE0CDB" w:rsidRPr="000544FA" w:rsidRDefault="00DE0CDB" w:rsidP="00574B24">
      <w:pPr>
        <w:pStyle w:val="Default"/>
        <w:spacing w:line="240" w:lineRule="auto"/>
        <w:rPr>
          <w:rFonts w:ascii="Times New Roman" w:hAnsi="Times New Roman" w:cs="Times New Roman"/>
          <w:sz w:val="24"/>
          <w:szCs w:val="24"/>
          <w:lang w:val="es-ES_tradnl"/>
        </w:rPr>
      </w:pPr>
      <w:r w:rsidRPr="000544FA">
        <w:rPr>
          <w:rFonts w:ascii="Times New Roman" w:hAnsi="Times New Roman" w:cs="Times New Roman"/>
          <w:sz w:val="24"/>
          <w:szCs w:val="24"/>
          <w:lang w:val="es-ES_tradnl"/>
        </w:rPr>
        <w:t xml:space="preserve">Uno de los hombres que oyeron el mensaje era un curandero llamado Domingo. Tenía unos cincuenta años y era analfabeto. Cuando escuchó acerca de Cristo, dejó su </w:t>
      </w:r>
      <w:r w:rsidR="00DF5804" w:rsidRPr="000544FA">
        <w:rPr>
          <w:rFonts w:ascii="Times New Roman" w:hAnsi="Times New Roman" w:cs="Times New Roman"/>
          <w:sz w:val="24"/>
          <w:szCs w:val="24"/>
          <w:lang w:val="es-ES_tradnl"/>
        </w:rPr>
        <w:t>a</w:t>
      </w:r>
      <w:r w:rsidRPr="000544FA">
        <w:rPr>
          <w:rFonts w:ascii="Times New Roman" w:hAnsi="Times New Roman" w:cs="Times New Roman"/>
          <w:sz w:val="24"/>
          <w:szCs w:val="24"/>
          <w:lang w:val="es-ES_tradnl"/>
        </w:rPr>
        <w:t xml:space="preserve">ntigua forma de vivir y se convirtió de forma asombrosa. Al instante sintió una carga por sus antiguos amigos, los otros curanderos de su anterior aldea. Un día decidió llevarles el </w:t>
      </w:r>
      <w:r w:rsidR="00A76F6D">
        <w:rPr>
          <w:rFonts w:ascii="Times New Roman" w:hAnsi="Times New Roman" w:cs="Times New Roman"/>
          <w:sz w:val="24"/>
          <w:szCs w:val="24"/>
          <w:lang w:val="es-ES_tradnl"/>
        </w:rPr>
        <w:t>mensaje. Tomó prestada</w:t>
      </w:r>
      <w:r w:rsidRPr="000544FA">
        <w:rPr>
          <w:rFonts w:ascii="Times New Roman" w:hAnsi="Times New Roman" w:cs="Times New Roman"/>
          <w:sz w:val="24"/>
          <w:szCs w:val="24"/>
          <w:lang w:val="es-ES_tradnl"/>
        </w:rPr>
        <w:t xml:space="preserve"> una de las grabadoras portátiles y las grabaciones y se fue.</w:t>
      </w:r>
    </w:p>
    <w:p w14:paraId="22E04A29" w14:textId="6CAC375C" w:rsidR="00DF5804" w:rsidRPr="000544FA" w:rsidRDefault="00DF5804" w:rsidP="00574B24">
      <w:pPr>
        <w:pStyle w:val="Default"/>
        <w:spacing w:line="240" w:lineRule="auto"/>
        <w:rPr>
          <w:rFonts w:ascii="Times New Roman" w:hAnsi="Times New Roman" w:cs="Times New Roman"/>
          <w:sz w:val="24"/>
          <w:szCs w:val="24"/>
          <w:lang w:val="es-ES_tradnl"/>
        </w:rPr>
      </w:pPr>
      <w:r w:rsidRPr="000544FA">
        <w:rPr>
          <w:rFonts w:ascii="Times New Roman" w:hAnsi="Times New Roman" w:cs="Times New Roman"/>
          <w:sz w:val="24"/>
          <w:szCs w:val="24"/>
          <w:lang w:val="es-ES_tradnl"/>
        </w:rPr>
        <w:t>Sus antiguos amigos se alegraron de verle, y hablaron, rieron y recordaron los viejos tiempos. Cuando Domingo abrió la grabadora, ellos le vieron con gran curiosidad y comenzaron a escuchar. Tras poner algunos de los versículos, Domingo les dijo que Dios había cambiado su corazón. Compartió su propio testimonio con ellos y les predicó el evangelio lo mejor que pudo.</w:t>
      </w:r>
    </w:p>
    <w:p w14:paraId="7A6DFC95" w14:textId="25D4A4A2" w:rsidR="00DF5804" w:rsidRPr="000544FA" w:rsidRDefault="00DF5804" w:rsidP="00574B24">
      <w:pPr>
        <w:pStyle w:val="Default"/>
        <w:spacing w:line="240" w:lineRule="auto"/>
        <w:rPr>
          <w:rFonts w:ascii="Times New Roman" w:hAnsi="Times New Roman" w:cs="Times New Roman"/>
          <w:sz w:val="24"/>
          <w:szCs w:val="24"/>
          <w:lang w:val="es-ES_tradnl"/>
        </w:rPr>
      </w:pPr>
      <w:r w:rsidRPr="000544FA">
        <w:rPr>
          <w:rFonts w:ascii="Times New Roman" w:hAnsi="Times New Roman" w:cs="Times New Roman"/>
          <w:sz w:val="24"/>
          <w:szCs w:val="24"/>
          <w:lang w:val="es-ES_tradnl"/>
        </w:rPr>
        <w:t>Ellos se enojaron, mostrándose escépticos, y respondieron: «¿Cómo puedes, tú que has experimentado el poder y la autoridad de un curandero, darle la espalda a los dioses que te han escogido?». Ellos discutieron con él y le amenazaron. Domingo se mantuvo calmado y siguió predicándoles a Jesús. Finalmente, sus amigos tomaron sus machetes y le ordenaron que se fuera.</w:t>
      </w:r>
    </w:p>
    <w:p w14:paraId="5AA9956A" w14:textId="287F2369" w:rsidR="00DF5804" w:rsidRPr="000544FA" w:rsidRDefault="001C0BA2" w:rsidP="00574B24">
      <w:pPr>
        <w:pStyle w:val="Default"/>
        <w:spacing w:line="240" w:lineRule="auto"/>
        <w:rPr>
          <w:rFonts w:ascii="Times New Roman" w:hAnsi="Times New Roman" w:cs="Times New Roman"/>
          <w:sz w:val="24"/>
          <w:szCs w:val="24"/>
          <w:lang w:val="es-ES_tradnl"/>
        </w:rPr>
      </w:pPr>
      <w:r w:rsidRPr="000544FA">
        <w:rPr>
          <w:rFonts w:ascii="Times New Roman" w:hAnsi="Times New Roman" w:cs="Times New Roman"/>
          <w:sz w:val="24"/>
          <w:szCs w:val="24"/>
          <w:lang w:val="es-ES_tradnl"/>
        </w:rPr>
        <w:t xml:space="preserve">Domingo </w:t>
      </w:r>
      <w:r w:rsidR="00DF5804" w:rsidRPr="000544FA">
        <w:rPr>
          <w:rFonts w:ascii="Times New Roman" w:hAnsi="Times New Roman" w:cs="Times New Roman"/>
          <w:sz w:val="24"/>
          <w:szCs w:val="24"/>
          <w:lang w:val="es-ES_tradnl"/>
        </w:rPr>
        <w:t>cerró rápidamente el fonógrafo y metió las grabaciones en su bolsa. Colgándose la máquina en su espalda, se dio la vuelta tristemente y se alejó por el camino. Pero tenía tanta carga y estaba tan decepcionado</w:t>
      </w:r>
      <w:r w:rsidR="00414384">
        <w:rPr>
          <w:rFonts w:ascii="Times New Roman" w:hAnsi="Times New Roman" w:cs="Times New Roman"/>
          <w:sz w:val="24"/>
          <w:szCs w:val="24"/>
          <w:lang w:val="es-ES_tradnl"/>
        </w:rPr>
        <w:t>,</w:t>
      </w:r>
      <w:r w:rsidR="00DF5804" w:rsidRPr="000544FA">
        <w:rPr>
          <w:rFonts w:ascii="Times New Roman" w:hAnsi="Times New Roman" w:cs="Times New Roman"/>
          <w:sz w:val="24"/>
          <w:szCs w:val="24"/>
          <w:lang w:val="es-ES_tradnl"/>
        </w:rPr>
        <w:t xml:space="preserve"> que </w:t>
      </w:r>
      <w:r w:rsidR="00414384">
        <w:rPr>
          <w:rFonts w:ascii="Times New Roman" w:hAnsi="Times New Roman" w:cs="Times New Roman"/>
          <w:sz w:val="24"/>
          <w:szCs w:val="24"/>
          <w:lang w:val="es-ES_tradnl"/>
        </w:rPr>
        <w:t>sintió que tenía que hacer un só</w:t>
      </w:r>
      <w:r w:rsidR="00DF5804" w:rsidRPr="000544FA">
        <w:rPr>
          <w:rFonts w:ascii="Times New Roman" w:hAnsi="Times New Roman" w:cs="Times New Roman"/>
          <w:sz w:val="24"/>
          <w:szCs w:val="24"/>
          <w:lang w:val="es-ES_tradnl"/>
        </w:rPr>
        <w:t>lo intento más. Volviéndose, comenzó hablar de Cristo.</w:t>
      </w:r>
    </w:p>
    <w:p w14:paraId="5A067335" w14:textId="3C39E4FE" w:rsidR="00DF5804" w:rsidRPr="000544FA" w:rsidRDefault="00DF5804" w:rsidP="00574B24">
      <w:pPr>
        <w:pStyle w:val="Default"/>
        <w:spacing w:line="240" w:lineRule="auto"/>
        <w:rPr>
          <w:rFonts w:ascii="Times New Roman" w:hAnsi="Times New Roman" w:cs="Times New Roman"/>
          <w:sz w:val="24"/>
          <w:szCs w:val="24"/>
          <w:lang w:val="es-ES_tradnl"/>
        </w:rPr>
      </w:pPr>
      <w:r w:rsidRPr="000544FA">
        <w:rPr>
          <w:rFonts w:ascii="Times New Roman" w:hAnsi="Times New Roman" w:cs="Times New Roman"/>
          <w:sz w:val="24"/>
          <w:szCs w:val="24"/>
          <w:lang w:val="es-ES_tradnl"/>
        </w:rPr>
        <w:t>Con un gran enojo, uno de los hombres alzó su machete y lo dirigió a</w:t>
      </w:r>
      <w:r w:rsidR="00414384">
        <w:rPr>
          <w:rFonts w:ascii="Times New Roman" w:hAnsi="Times New Roman" w:cs="Times New Roman"/>
          <w:sz w:val="24"/>
          <w:szCs w:val="24"/>
          <w:lang w:val="es-ES_tradnl"/>
        </w:rPr>
        <w:t>l fonógrafo de Domingo. Instinti</w:t>
      </w:r>
      <w:r w:rsidRPr="000544FA">
        <w:rPr>
          <w:rFonts w:ascii="Times New Roman" w:hAnsi="Times New Roman" w:cs="Times New Roman"/>
          <w:sz w:val="24"/>
          <w:szCs w:val="24"/>
          <w:lang w:val="es-ES_tradnl"/>
        </w:rPr>
        <w:t>vamente, la</w:t>
      </w:r>
      <w:r w:rsidR="00414384">
        <w:rPr>
          <w:rFonts w:ascii="Times New Roman" w:hAnsi="Times New Roman" w:cs="Times New Roman"/>
          <w:sz w:val="24"/>
          <w:szCs w:val="24"/>
          <w:lang w:val="es-ES_tradnl"/>
        </w:rPr>
        <w:t xml:space="preserve"> mano de Domingo tocó la máquina</w:t>
      </w:r>
      <w:r w:rsidRPr="000544FA">
        <w:rPr>
          <w:rFonts w:ascii="Times New Roman" w:hAnsi="Times New Roman" w:cs="Times New Roman"/>
          <w:sz w:val="24"/>
          <w:szCs w:val="24"/>
          <w:lang w:val="es-ES_tradnl"/>
        </w:rPr>
        <w:t xml:space="preserve"> para asegurarla, y el machete le cortó tres dedos. Domingo</w:t>
      </w:r>
      <w:r w:rsidR="00832B70" w:rsidRPr="000544FA">
        <w:rPr>
          <w:rFonts w:ascii="Times New Roman" w:hAnsi="Times New Roman" w:cs="Times New Roman"/>
          <w:sz w:val="24"/>
          <w:szCs w:val="24"/>
          <w:lang w:val="es-ES_tradnl"/>
        </w:rPr>
        <w:t xml:space="preserve"> se fue a toda prisa, y</w:t>
      </w:r>
      <w:r w:rsidR="00414384">
        <w:rPr>
          <w:rFonts w:ascii="Times New Roman" w:hAnsi="Times New Roman" w:cs="Times New Roman"/>
          <w:sz w:val="24"/>
          <w:szCs w:val="24"/>
          <w:lang w:val="es-ES_tradnl"/>
        </w:rPr>
        <w:t xml:space="preserve"> cuando estaba fuera del alcance</w:t>
      </w:r>
      <w:r w:rsidR="00832B70" w:rsidRPr="000544FA">
        <w:rPr>
          <w:rFonts w:ascii="Times New Roman" w:hAnsi="Times New Roman" w:cs="Times New Roman"/>
          <w:sz w:val="24"/>
          <w:szCs w:val="24"/>
          <w:lang w:val="es-ES_tradnl"/>
        </w:rPr>
        <w:t xml:space="preserve"> de la vista de ellos</w:t>
      </w:r>
      <w:r w:rsidR="00414384">
        <w:rPr>
          <w:rFonts w:ascii="Times New Roman" w:hAnsi="Times New Roman" w:cs="Times New Roman"/>
          <w:sz w:val="24"/>
          <w:szCs w:val="24"/>
          <w:lang w:val="es-ES_tradnl"/>
        </w:rPr>
        <w:t>,</w:t>
      </w:r>
      <w:r w:rsidR="00832B70" w:rsidRPr="000544FA">
        <w:rPr>
          <w:rFonts w:ascii="Times New Roman" w:hAnsi="Times New Roman" w:cs="Times New Roman"/>
          <w:sz w:val="24"/>
          <w:szCs w:val="24"/>
          <w:lang w:val="es-ES_tradnl"/>
        </w:rPr>
        <w:t xml:space="preserve"> se detuvo y rompió una manga de su camisa para vendar su mano ensangrentada. Después caminó fatigosamente a casa.</w:t>
      </w:r>
    </w:p>
    <w:p w14:paraId="4D82A3A8" w14:textId="1412BF50" w:rsidR="00EA3D05" w:rsidRPr="000544FA" w:rsidRDefault="00832B70" w:rsidP="00574B24">
      <w:pPr>
        <w:pStyle w:val="Default"/>
        <w:spacing w:line="240" w:lineRule="auto"/>
        <w:rPr>
          <w:rFonts w:ascii="Times New Roman" w:hAnsi="Times New Roman" w:cs="Times New Roman"/>
          <w:sz w:val="24"/>
          <w:szCs w:val="24"/>
          <w:lang w:val="es-ES_tradnl"/>
        </w:rPr>
      </w:pPr>
      <w:r w:rsidRPr="000544FA">
        <w:rPr>
          <w:rFonts w:ascii="Times New Roman" w:hAnsi="Times New Roman" w:cs="Times New Roman"/>
          <w:sz w:val="24"/>
          <w:szCs w:val="24"/>
          <w:lang w:val="es-ES_tradnl"/>
        </w:rPr>
        <w:t xml:space="preserve">Dos días después, cuando </w:t>
      </w:r>
      <w:r w:rsidR="001C0BA2" w:rsidRPr="000544FA">
        <w:rPr>
          <w:rFonts w:ascii="Times New Roman" w:hAnsi="Times New Roman" w:cs="Times New Roman"/>
          <w:sz w:val="24"/>
          <w:szCs w:val="24"/>
          <w:lang w:val="es-ES_tradnl"/>
        </w:rPr>
        <w:t xml:space="preserve">Ruby Scott </w:t>
      </w:r>
      <w:r w:rsidRPr="000544FA">
        <w:rPr>
          <w:rFonts w:ascii="Times New Roman" w:hAnsi="Times New Roman" w:cs="Times New Roman"/>
          <w:sz w:val="24"/>
          <w:szCs w:val="24"/>
          <w:lang w:val="es-ES_tradnl"/>
        </w:rPr>
        <w:t>estaba vendando los muñones de sus dedos, le convenció para que le contara exactamente lo que había ocurrido. Él le contó la historia, después tras una larga pausa, la miró y dijo estas palabras: «¡Pobres hombres! El mensaje de Dios no cautivó sus corazones</w:t>
      </w:r>
      <w:r w:rsidR="001C0BA2" w:rsidRPr="000544FA">
        <w:rPr>
          <w:rFonts w:ascii="Times New Roman" w:hAnsi="Times New Roman" w:cs="Times New Roman"/>
          <w:sz w:val="24"/>
          <w:szCs w:val="24"/>
          <w:lang w:val="es-ES_tradnl"/>
        </w:rPr>
        <w:t xml:space="preserve">. </w:t>
      </w:r>
      <w:r w:rsidRPr="000544FA">
        <w:rPr>
          <w:rFonts w:ascii="Times New Roman" w:hAnsi="Times New Roman" w:cs="Times New Roman"/>
          <w:b/>
          <w:bCs/>
          <w:sz w:val="24"/>
          <w:szCs w:val="24"/>
          <w:lang w:val="es-ES_tradnl"/>
        </w:rPr>
        <w:t>Volveré y se lo contaré de nuevo».</w:t>
      </w:r>
    </w:p>
    <w:p w14:paraId="42F258C4" w14:textId="21712A67" w:rsidR="00832B70" w:rsidRPr="000544FA" w:rsidRDefault="00832B70" w:rsidP="00574B24">
      <w:pPr>
        <w:pStyle w:val="Default"/>
        <w:spacing w:line="240" w:lineRule="auto"/>
        <w:rPr>
          <w:rFonts w:ascii="Times New Roman" w:hAnsi="Times New Roman" w:cs="Times New Roman"/>
          <w:sz w:val="24"/>
          <w:szCs w:val="24"/>
          <w:lang w:val="es-ES_tradnl"/>
        </w:rPr>
      </w:pPr>
      <w:r w:rsidRPr="000544FA">
        <w:rPr>
          <w:rFonts w:ascii="Times New Roman" w:hAnsi="Times New Roman" w:cs="Times New Roman"/>
          <w:sz w:val="24"/>
          <w:szCs w:val="24"/>
          <w:lang w:val="es-ES_tradnl"/>
        </w:rPr>
        <w:t>En su libro,</w:t>
      </w:r>
      <w:r w:rsidR="001C0BA2" w:rsidRPr="000544FA">
        <w:rPr>
          <w:rFonts w:ascii="Times New Roman" w:hAnsi="Times New Roman" w:cs="Times New Roman"/>
          <w:sz w:val="24"/>
          <w:szCs w:val="24"/>
          <w:lang w:val="es-ES_tradnl"/>
        </w:rPr>
        <w:t xml:space="preserve"> Ruby Scott </w:t>
      </w:r>
      <w:r w:rsidR="00414384">
        <w:rPr>
          <w:rFonts w:ascii="Times New Roman" w:hAnsi="Times New Roman" w:cs="Times New Roman"/>
          <w:sz w:val="24"/>
          <w:szCs w:val="24"/>
          <w:lang w:val="es-ES_tradnl"/>
        </w:rPr>
        <w:t>escribió que ella</w:t>
      </w:r>
      <w:r w:rsidRPr="000544FA">
        <w:rPr>
          <w:rFonts w:ascii="Times New Roman" w:hAnsi="Times New Roman" w:cs="Times New Roman"/>
          <w:sz w:val="24"/>
          <w:szCs w:val="24"/>
          <w:lang w:val="es-ES_tradnl"/>
        </w:rPr>
        <w:t xml:space="preserve"> se quedó despierta mucho tiempo esa noche, mirando fijamente a la oscuridad y pensando en la mano li</w:t>
      </w:r>
      <w:r w:rsidR="00414384">
        <w:rPr>
          <w:rFonts w:ascii="Times New Roman" w:hAnsi="Times New Roman" w:cs="Times New Roman"/>
          <w:sz w:val="24"/>
          <w:szCs w:val="24"/>
          <w:lang w:val="es-ES_tradnl"/>
        </w:rPr>
        <w:t>siada de Domingo y en sus tranquil</w:t>
      </w:r>
      <w:r w:rsidRPr="000544FA">
        <w:rPr>
          <w:rFonts w:ascii="Times New Roman" w:hAnsi="Times New Roman" w:cs="Times New Roman"/>
          <w:sz w:val="24"/>
          <w:szCs w:val="24"/>
          <w:lang w:val="es-ES_tradnl"/>
        </w:rPr>
        <w:t>as palabras: «Volveré y se lo contaré de nuevo». Después escribió: «Me di la vuelta, me a</w:t>
      </w:r>
      <w:r w:rsidR="00414384">
        <w:rPr>
          <w:rFonts w:ascii="Times New Roman" w:hAnsi="Times New Roman" w:cs="Times New Roman"/>
          <w:sz w:val="24"/>
          <w:szCs w:val="24"/>
          <w:lang w:val="es-ES_tradnl"/>
        </w:rPr>
        <w:t>rrodillé en los apretados límit</w:t>
      </w:r>
      <w:r w:rsidRPr="000544FA">
        <w:rPr>
          <w:rFonts w:ascii="Times New Roman" w:hAnsi="Times New Roman" w:cs="Times New Roman"/>
          <w:sz w:val="24"/>
          <w:szCs w:val="24"/>
          <w:lang w:val="es-ES_tradnl"/>
        </w:rPr>
        <w:t xml:space="preserve">es debajo de mi red mosquitera, y redediqué mi vida al Señor. Le pedí que hiciera </w:t>
      </w:r>
      <w:r w:rsidR="00A76F6D">
        <w:rPr>
          <w:rFonts w:ascii="Times New Roman" w:hAnsi="Times New Roman" w:cs="Times New Roman"/>
          <w:sz w:val="24"/>
          <w:szCs w:val="24"/>
          <w:lang w:val="es-ES_tradnl"/>
        </w:rPr>
        <w:t xml:space="preserve">de mí </w:t>
      </w:r>
      <w:r w:rsidRPr="000544FA">
        <w:rPr>
          <w:rFonts w:ascii="Times New Roman" w:hAnsi="Times New Roman" w:cs="Times New Roman"/>
          <w:sz w:val="24"/>
          <w:szCs w:val="24"/>
          <w:lang w:val="es-ES_tradnl"/>
        </w:rPr>
        <w:t>una misionera tan fiel como este antiguo curandero humilde y analfabeto».</w:t>
      </w:r>
    </w:p>
    <w:p w14:paraId="27CD5181" w14:textId="7F11F89E" w:rsidR="00EA3D05" w:rsidRPr="000544FA" w:rsidRDefault="00EA3D05" w:rsidP="00574B24">
      <w:pPr>
        <w:pStyle w:val="Default"/>
        <w:spacing w:line="240" w:lineRule="auto"/>
        <w:rPr>
          <w:rFonts w:ascii="Times New Roman" w:hAnsi="Times New Roman" w:cs="Times New Roman"/>
          <w:sz w:val="24"/>
          <w:szCs w:val="24"/>
          <w:lang w:val="es-ES_tradnl"/>
        </w:rPr>
      </w:pPr>
    </w:p>
    <w:sectPr w:rsidR="00EA3D05" w:rsidRPr="000544FA">
      <w:headerReference w:type="default" r:id="rId17"/>
      <w:pgSz w:w="12240" w:h="15840"/>
      <w:pgMar w:top="1440" w:right="720" w:bottom="1080" w:left="108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0E39AF" w14:textId="77777777" w:rsidR="00574B24" w:rsidRDefault="00574B24">
      <w:r>
        <w:separator/>
      </w:r>
    </w:p>
  </w:endnote>
  <w:endnote w:type="continuationSeparator" w:id="0">
    <w:p w14:paraId="7301ABF4" w14:textId="77777777" w:rsidR="00574B24" w:rsidRDefault="00574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BC83CE" w14:textId="77777777" w:rsidR="00574B24" w:rsidRDefault="00574B24">
      <w:r>
        <w:separator/>
      </w:r>
    </w:p>
  </w:footnote>
  <w:footnote w:type="continuationSeparator" w:id="0">
    <w:p w14:paraId="486CBE15" w14:textId="77777777" w:rsidR="00574B24" w:rsidRDefault="00574B2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6BD01" w14:textId="77777777" w:rsidR="00574B24" w:rsidRDefault="00574B24">
    <w:pPr>
      <w:pStyle w:val="HeaderFooter"/>
      <w:tabs>
        <w:tab w:val="clear" w:pos="9020"/>
        <w:tab w:val="center" w:pos="5220"/>
        <w:tab w:val="right" w:pos="10440"/>
      </w:tabs>
      <w:spacing w:line="288" w:lineRule="auto"/>
    </w:pPr>
    <w:r>
      <w:rPr>
        <w:b/>
        <w:bCs/>
        <w:sz w:val="36"/>
        <w:szCs w:val="36"/>
      </w:rPr>
      <w:tab/>
      <w:t xml:space="preserve">               </w:t>
    </w:r>
    <w:r>
      <w:rPr>
        <w:b/>
        <w:bCs/>
        <w:sz w:val="36"/>
        <w:szCs w:val="36"/>
        <w:lang w:val="fr-FR"/>
      </w:rPr>
      <w:t>Virtud clave #</w:t>
    </w:r>
    <w:r>
      <w:rPr>
        <w:b/>
        <w:bCs/>
        <w:sz w:val="36"/>
        <w:szCs w:val="36"/>
      </w:rPr>
      <w:t xml:space="preserve">8 - </w:t>
    </w:r>
    <w:r>
      <w:rPr>
        <w:b/>
        <w:bCs/>
        <w:sz w:val="36"/>
        <w:szCs w:val="36"/>
      </w:rPr>
      <w:t>¡</w:t>
    </w:r>
    <w:r>
      <w:rPr>
        <w:b/>
        <w:bCs/>
        <w:sz w:val="36"/>
        <w:szCs w:val="36"/>
      </w:rPr>
      <w:t>Fidelidad!                     #</w:t>
    </w:r>
    <w:r>
      <w:rPr>
        <w:b/>
        <w:bCs/>
        <w:sz w:val="36"/>
        <w:szCs w:val="36"/>
      </w:rPr>
      <w:fldChar w:fldCharType="begin"/>
    </w:r>
    <w:r>
      <w:rPr>
        <w:b/>
        <w:bCs/>
        <w:sz w:val="36"/>
        <w:szCs w:val="36"/>
      </w:rPr>
      <w:instrText xml:space="preserve"> PAGE </w:instrText>
    </w:r>
    <w:r>
      <w:rPr>
        <w:b/>
        <w:bCs/>
        <w:sz w:val="36"/>
        <w:szCs w:val="36"/>
      </w:rPr>
      <w:fldChar w:fldCharType="separate"/>
    </w:r>
    <w:r w:rsidR="00A76F6D">
      <w:rPr>
        <w:b/>
        <w:bCs/>
        <w:noProof/>
        <w:sz w:val="36"/>
        <w:szCs w:val="36"/>
      </w:rPr>
      <w:t>5</w:t>
    </w:r>
    <w:r>
      <w:rPr>
        <w:b/>
        <w:bCs/>
        <w:sz w:val="36"/>
        <w:szCs w:val="36"/>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F6B5E"/>
    <w:multiLevelType w:val="multilevel"/>
    <w:tmpl w:val="8866409E"/>
    <w:styleLink w:val="Bullet"/>
    <w:lvl w:ilvl="0">
      <w:numFmt w:val="bullet"/>
      <w:lvlText w:val="•"/>
      <w:lvlJc w:val="left"/>
      <w:rPr>
        <w:b/>
        <w:bCs/>
        <w:position w:val="-2"/>
        <w:u w:val="single"/>
      </w:rPr>
    </w:lvl>
    <w:lvl w:ilvl="1">
      <w:start w:val="1"/>
      <w:numFmt w:val="bullet"/>
      <w:lvlText w:val="•"/>
      <w:lvlJc w:val="left"/>
      <w:rPr>
        <w:b/>
        <w:bCs/>
        <w:position w:val="-2"/>
        <w:u w:val="single"/>
      </w:rPr>
    </w:lvl>
    <w:lvl w:ilvl="2">
      <w:start w:val="1"/>
      <w:numFmt w:val="bullet"/>
      <w:lvlText w:val="•"/>
      <w:lvlJc w:val="left"/>
      <w:rPr>
        <w:b/>
        <w:bCs/>
        <w:position w:val="-2"/>
        <w:u w:val="single"/>
      </w:rPr>
    </w:lvl>
    <w:lvl w:ilvl="3">
      <w:start w:val="1"/>
      <w:numFmt w:val="bullet"/>
      <w:lvlText w:val="•"/>
      <w:lvlJc w:val="left"/>
      <w:rPr>
        <w:b/>
        <w:bCs/>
        <w:position w:val="-2"/>
        <w:u w:val="single"/>
      </w:rPr>
    </w:lvl>
    <w:lvl w:ilvl="4">
      <w:start w:val="1"/>
      <w:numFmt w:val="bullet"/>
      <w:lvlText w:val="•"/>
      <w:lvlJc w:val="left"/>
      <w:rPr>
        <w:b/>
        <w:bCs/>
        <w:position w:val="-2"/>
        <w:u w:val="single"/>
      </w:rPr>
    </w:lvl>
    <w:lvl w:ilvl="5">
      <w:start w:val="1"/>
      <w:numFmt w:val="bullet"/>
      <w:lvlText w:val="•"/>
      <w:lvlJc w:val="left"/>
      <w:rPr>
        <w:b/>
        <w:bCs/>
        <w:position w:val="-2"/>
        <w:u w:val="single"/>
      </w:rPr>
    </w:lvl>
    <w:lvl w:ilvl="6">
      <w:start w:val="1"/>
      <w:numFmt w:val="bullet"/>
      <w:lvlText w:val="•"/>
      <w:lvlJc w:val="left"/>
      <w:rPr>
        <w:b/>
        <w:bCs/>
        <w:position w:val="-2"/>
        <w:u w:val="single"/>
      </w:rPr>
    </w:lvl>
    <w:lvl w:ilvl="7">
      <w:start w:val="1"/>
      <w:numFmt w:val="bullet"/>
      <w:lvlText w:val="•"/>
      <w:lvlJc w:val="left"/>
      <w:rPr>
        <w:b/>
        <w:bCs/>
        <w:position w:val="-2"/>
        <w:u w:val="single"/>
      </w:rPr>
    </w:lvl>
    <w:lvl w:ilvl="8">
      <w:start w:val="1"/>
      <w:numFmt w:val="bullet"/>
      <w:lvlText w:val="•"/>
      <w:lvlJc w:val="left"/>
      <w:rPr>
        <w:b/>
        <w:bCs/>
        <w:position w:val="-2"/>
        <w:u w:val="single"/>
      </w:rPr>
    </w:lvl>
  </w:abstractNum>
  <w:abstractNum w:abstractNumId="1">
    <w:nsid w:val="1956277F"/>
    <w:multiLevelType w:val="multilevel"/>
    <w:tmpl w:val="DBA4BF9E"/>
    <w:lvl w:ilvl="0">
      <w:start w:val="1"/>
      <w:numFmt w:val="bullet"/>
      <w:lvlText w:val="•"/>
      <w:lvlJc w:val="left"/>
      <w:pPr>
        <w:tabs>
          <w:tab w:val="num" w:pos="213"/>
        </w:tabs>
        <w:ind w:left="213" w:hanging="213"/>
      </w:pPr>
      <w:rPr>
        <w:color w:val="323232"/>
        <w:position w:val="-2"/>
      </w:rPr>
    </w:lvl>
    <w:lvl w:ilvl="1">
      <w:start w:val="1"/>
      <w:numFmt w:val="bullet"/>
      <w:lvlText w:val="•"/>
      <w:lvlJc w:val="left"/>
      <w:pPr>
        <w:tabs>
          <w:tab w:val="num" w:pos="393"/>
        </w:tabs>
        <w:ind w:left="393" w:hanging="213"/>
      </w:pPr>
      <w:rPr>
        <w:color w:val="323232"/>
        <w:position w:val="-2"/>
      </w:rPr>
    </w:lvl>
    <w:lvl w:ilvl="2">
      <w:start w:val="1"/>
      <w:numFmt w:val="bullet"/>
      <w:lvlText w:val="•"/>
      <w:lvlJc w:val="left"/>
      <w:pPr>
        <w:tabs>
          <w:tab w:val="num" w:pos="573"/>
        </w:tabs>
        <w:ind w:left="573" w:hanging="213"/>
      </w:pPr>
      <w:rPr>
        <w:color w:val="323232"/>
        <w:position w:val="-2"/>
      </w:rPr>
    </w:lvl>
    <w:lvl w:ilvl="3">
      <w:start w:val="1"/>
      <w:numFmt w:val="bullet"/>
      <w:lvlText w:val="•"/>
      <w:lvlJc w:val="left"/>
      <w:pPr>
        <w:tabs>
          <w:tab w:val="num" w:pos="753"/>
        </w:tabs>
        <w:ind w:left="753" w:hanging="213"/>
      </w:pPr>
      <w:rPr>
        <w:color w:val="323232"/>
        <w:position w:val="-2"/>
      </w:rPr>
    </w:lvl>
    <w:lvl w:ilvl="4">
      <w:start w:val="1"/>
      <w:numFmt w:val="bullet"/>
      <w:lvlText w:val="•"/>
      <w:lvlJc w:val="left"/>
      <w:pPr>
        <w:tabs>
          <w:tab w:val="num" w:pos="933"/>
        </w:tabs>
        <w:ind w:left="933" w:hanging="213"/>
      </w:pPr>
      <w:rPr>
        <w:color w:val="323232"/>
        <w:position w:val="-2"/>
      </w:rPr>
    </w:lvl>
    <w:lvl w:ilvl="5">
      <w:start w:val="1"/>
      <w:numFmt w:val="bullet"/>
      <w:lvlText w:val="•"/>
      <w:lvlJc w:val="left"/>
      <w:pPr>
        <w:tabs>
          <w:tab w:val="num" w:pos="1113"/>
        </w:tabs>
        <w:ind w:left="1113" w:hanging="213"/>
      </w:pPr>
      <w:rPr>
        <w:color w:val="323232"/>
        <w:position w:val="-2"/>
      </w:rPr>
    </w:lvl>
    <w:lvl w:ilvl="6">
      <w:start w:val="1"/>
      <w:numFmt w:val="bullet"/>
      <w:lvlText w:val="•"/>
      <w:lvlJc w:val="left"/>
      <w:pPr>
        <w:tabs>
          <w:tab w:val="num" w:pos="1293"/>
        </w:tabs>
        <w:ind w:left="1293" w:hanging="213"/>
      </w:pPr>
      <w:rPr>
        <w:color w:val="323232"/>
        <w:position w:val="-2"/>
      </w:rPr>
    </w:lvl>
    <w:lvl w:ilvl="7">
      <w:start w:val="1"/>
      <w:numFmt w:val="bullet"/>
      <w:lvlText w:val="•"/>
      <w:lvlJc w:val="left"/>
      <w:pPr>
        <w:tabs>
          <w:tab w:val="num" w:pos="1473"/>
        </w:tabs>
        <w:ind w:left="1473" w:hanging="213"/>
      </w:pPr>
      <w:rPr>
        <w:color w:val="323232"/>
        <w:position w:val="-2"/>
      </w:rPr>
    </w:lvl>
    <w:lvl w:ilvl="8">
      <w:start w:val="1"/>
      <w:numFmt w:val="bullet"/>
      <w:lvlText w:val="•"/>
      <w:lvlJc w:val="left"/>
      <w:pPr>
        <w:tabs>
          <w:tab w:val="num" w:pos="1653"/>
        </w:tabs>
        <w:ind w:left="1653" w:hanging="213"/>
      </w:pPr>
      <w:rPr>
        <w:color w:val="323232"/>
        <w:position w:val="-2"/>
      </w:rPr>
    </w:lvl>
  </w:abstractNum>
  <w:abstractNum w:abstractNumId="2">
    <w:nsid w:val="42660DF4"/>
    <w:multiLevelType w:val="multilevel"/>
    <w:tmpl w:val="F934F80C"/>
    <w:lvl w:ilvl="0">
      <w:numFmt w:val="bullet"/>
      <w:lvlText w:val="•"/>
      <w:lvlJc w:val="left"/>
      <w:pPr>
        <w:tabs>
          <w:tab w:val="num" w:pos="213"/>
        </w:tabs>
        <w:ind w:left="213" w:hanging="213"/>
      </w:pPr>
      <w:rPr>
        <w:color w:val="323232"/>
        <w:position w:val="-2"/>
      </w:rPr>
    </w:lvl>
    <w:lvl w:ilvl="1">
      <w:start w:val="1"/>
      <w:numFmt w:val="bullet"/>
      <w:lvlText w:val="•"/>
      <w:lvlJc w:val="left"/>
      <w:pPr>
        <w:tabs>
          <w:tab w:val="num" w:pos="393"/>
        </w:tabs>
        <w:ind w:left="393" w:hanging="213"/>
      </w:pPr>
      <w:rPr>
        <w:color w:val="323232"/>
        <w:position w:val="-2"/>
      </w:rPr>
    </w:lvl>
    <w:lvl w:ilvl="2">
      <w:start w:val="1"/>
      <w:numFmt w:val="bullet"/>
      <w:lvlText w:val="•"/>
      <w:lvlJc w:val="left"/>
      <w:pPr>
        <w:tabs>
          <w:tab w:val="num" w:pos="573"/>
        </w:tabs>
        <w:ind w:left="573" w:hanging="213"/>
      </w:pPr>
      <w:rPr>
        <w:color w:val="323232"/>
        <w:position w:val="-2"/>
      </w:rPr>
    </w:lvl>
    <w:lvl w:ilvl="3">
      <w:start w:val="1"/>
      <w:numFmt w:val="bullet"/>
      <w:lvlText w:val="•"/>
      <w:lvlJc w:val="left"/>
      <w:pPr>
        <w:tabs>
          <w:tab w:val="num" w:pos="753"/>
        </w:tabs>
        <w:ind w:left="753" w:hanging="213"/>
      </w:pPr>
      <w:rPr>
        <w:color w:val="323232"/>
        <w:position w:val="-2"/>
      </w:rPr>
    </w:lvl>
    <w:lvl w:ilvl="4">
      <w:start w:val="1"/>
      <w:numFmt w:val="bullet"/>
      <w:lvlText w:val="•"/>
      <w:lvlJc w:val="left"/>
      <w:pPr>
        <w:tabs>
          <w:tab w:val="num" w:pos="933"/>
        </w:tabs>
        <w:ind w:left="933" w:hanging="213"/>
      </w:pPr>
      <w:rPr>
        <w:color w:val="323232"/>
        <w:position w:val="-2"/>
      </w:rPr>
    </w:lvl>
    <w:lvl w:ilvl="5">
      <w:start w:val="1"/>
      <w:numFmt w:val="bullet"/>
      <w:lvlText w:val="•"/>
      <w:lvlJc w:val="left"/>
      <w:pPr>
        <w:tabs>
          <w:tab w:val="num" w:pos="1113"/>
        </w:tabs>
        <w:ind w:left="1113" w:hanging="213"/>
      </w:pPr>
      <w:rPr>
        <w:color w:val="323232"/>
        <w:position w:val="-2"/>
      </w:rPr>
    </w:lvl>
    <w:lvl w:ilvl="6">
      <w:start w:val="1"/>
      <w:numFmt w:val="bullet"/>
      <w:lvlText w:val="•"/>
      <w:lvlJc w:val="left"/>
      <w:pPr>
        <w:tabs>
          <w:tab w:val="num" w:pos="1293"/>
        </w:tabs>
        <w:ind w:left="1293" w:hanging="213"/>
      </w:pPr>
      <w:rPr>
        <w:color w:val="323232"/>
        <w:position w:val="-2"/>
      </w:rPr>
    </w:lvl>
    <w:lvl w:ilvl="7">
      <w:start w:val="1"/>
      <w:numFmt w:val="bullet"/>
      <w:lvlText w:val="•"/>
      <w:lvlJc w:val="left"/>
      <w:pPr>
        <w:tabs>
          <w:tab w:val="num" w:pos="1473"/>
        </w:tabs>
        <w:ind w:left="1473" w:hanging="213"/>
      </w:pPr>
      <w:rPr>
        <w:color w:val="323232"/>
        <w:position w:val="-2"/>
      </w:rPr>
    </w:lvl>
    <w:lvl w:ilvl="8">
      <w:start w:val="1"/>
      <w:numFmt w:val="bullet"/>
      <w:lvlText w:val="•"/>
      <w:lvlJc w:val="left"/>
      <w:pPr>
        <w:tabs>
          <w:tab w:val="num" w:pos="1653"/>
        </w:tabs>
        <w:ind w:left="1653" w:hanging="213"/>
      </w:pPr>
      <w:rPr>
        <w:color w:val="323232"/>
        <w:position w:val="-2"/>
      </w:rPr>
    </w:lvl>
  </w:abstractNum>
  <w:abstractNum w:abstractNumId="3">
    <w:nsid w:val="54F33DC4"/>
    <w:multiLevelType w:val="multilevel"/>
    <w:tmpl w:val="7E806B34"/>
    <w:lvl w:ilvl="0">
      <w:numFmt w:val="bullet"/>
      <w:lvlText w:val="•"/>
      <w:lvlJc w:val="left"/>
      <w:rPr>
        <w:b/>
        <w:bCs/>
        <w:position w:val="-2"/>
      </w:rPr>
    </w:lvl>
    <w:lvl w:ilvl="1">
      <w:start w:val="1"/>
      <w:numFmt w:val="bullet"/>
      <w:lvlText w:val="•"/>
      <w:lvlJc w:val="left"/>
      <w:rPr>
        <w:b/>
        <w:bCs/>
        <w:position w:val="-2"/>
      </w:rPr>
    </w:lvl>
    <w:lvl w:ilvl="2">
      <w:start w:val="1"/>
      <w:numFmt w:val="bullet"/>
      <w:lvlText w:val="•"/>
      <w:lvlJc w:val="left"/>
      <w:rPr>
        <w:b/>
        <w:bCs/>
        <w:position w:val="-2"/>
      </w:rPr>
    </w:lvl>
    <w:lvl w:ilvl="3">
      <w:start w:val="1"/>
      <w:numFmt w:val="bullet"/>
      <w:lvlText w:val="•"/>
      <w:lvlJc w:val="left"/>
      <w:rPr>
        <w:b/>
        <w:bCs/>
        <w:position w:val="-2"/>
      </w:rPr>
    </w:lvl>
    <w:lvl w:ilvl="4">
      <w:start w:val="1"/>
      <w:numFmt w:val="bullet"/>
      <w:lvlText w:val="•"/>
      <w:lvlJc w:val="left"/>
      <w:rPr>
        <w:b/>
        <w:bCs/>
        <w:position w:val="-2"/>
      </w:rPr>
    </w:lvl>
    <w:lvl w:ilvl="5">
      <w:start w:val="1"/>
      <w:numFmt w:val="bullet"/>
      <w:lvlText w:val="•"/>
      <w:lvlJc w:val="left"/>
      <w:rPr>
        <w:b/>
        <w:bCs/>
        <w:position w:val="-2"/>
      </w:rPr>
    </w:lvl>
    <w:lvl w:ilvl="6">
      <w:start w:val="1"/>
      <w:numFmt w:val="bullet"/>
      <w:lvlText w:val="•"/>
      <w:lvlJc w:val="left"/>
      <w:rPr>
        <w:b/>
        <w:bCs/>
        <w:position w:val="-2"/>
      </w:rPr>
    </w:lvl>
    <w:lvl w:ilvl="7">
      <w:start w:val="1"/>
      <w:numFmt w:val="bullet"/>
      <w:lvlText w:val="•"/>
      <w:lvlJc w:val="left"/>
      <w:rPr>
        <w:b/>
        <w:bCs/>
        <w:position w:val="-2"/>
      </w:rPr>
    </w:lvl>
    <w:lvl w:ilvl="8">
      <w:start w:val="1"/>
      <w:numFmt w:val="bullet"/>
      <w:lvlText w:val="•"/>
      <w:lvlJc w:val="left"/>
      <w:rPr>
        <w:b/>
        <w:bCs/>
        <w:position w:val="-2"/>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EA3D05"/>
    <w:rsid w:val="0002719E"/>
    <w:rsid w:val="000544FA"/>
    <w:rsid w:val="000E0CA3"/>
    <w:rsid w:val="000E605F"/>
    <w:rsid w:val="001C0BA2"/>
    <w:rsid w:val="0020160A"/>
    <w:rsid w:val="003829F8"/>
    <w:rsid w:val="003E590E"/>
    <w:rsid w:val="00414384"/>
    <w:rsid w:val="004C308E"/>
    <w:rsid w:val="00574B24"/>
    <w:rsid w:val="005C07CA"/>
    <w:rsid w:val="005D206A"/>
    <w:rsid w:val="006035F4"/>
    <w:rsid w:val="00661975"/>
    <w:rsid w:val="00817270"/>
    <w:rsid w:val="00832B70"/>
    <w:rsid w:val="008F11F2"/>
    <w:rsid w:val="00966C54"/>
    <w:rsid w:val="00967D84"/>
    <w:rsid w:val="00A76F6D"/>
    <w:rsid w:val="00C0239F"/>
    <w:rsid w:val="00C34FB3"/>
    <w:rsid w:val="00D044A1"/>
    <w:rsid w:val="00D6465D"/>
    <w:rsid w:val="00DE0CDB"/>
    <w:rsid w:val="00DF5804"/>
    <w:rsid w:val="00E808CF"/>
    <w:rsid w:val="00EA3D05"/>
    <w:rsid w:val="00F51B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E19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Default">
    <w:name w:val="Default"/>
    <w:pPr>
      <w:spacing w:line="288" w:lineRule="auto"/>
    </w:pPr>
    <w:rPr>
      <w:rFonts w:ascii="Helvetica" w:hAnsi="Arial Unicode MS" w:cs="Arial Unicode MS"/>
      <w:color w:val="000000"/>
      <w:sz w:val="26"/>
      <w:szCs w:val="26"/>
    </w:rPr>
  </w:style>
  <w:style w:type="character" w:customStyle="1" w:styleId="None">
    <w:name w:val="None"/>
  </w:style>
  <w:style w:type="character" w:customStyle="1" w:styleId="Hyperlink0">
    <w:name w:val="Hyperlink.0"/>
    <w:basedOn w:val="None"/>
    <w:rPr>
      <w:color w:val="337AB6"/>
    </w:rPr>
  </w:style>
  <w:style w:type="numbering" w:customStyle="1" w:styleId="Bullet">
    <w:name w:val="Bullet"/>
    <w:pPr>
      <w:numPr>
        <w:numId w:val="4"/>
      </w:numPr>
    </w:pPr>
  </w:style>
  <w:style w:type="character" w:customStyle="1" w:styleId="Hyperlink1">
    <w:name w:val="Hyperlink.1"/>
    <w:basedOn w:val="None"/>
    <w:rPr>
      <w:color w:val="5F8DA8"/>
      <w:u w:val="single" w:color="5F8DA8"/>
    </w:rPr>
  </w:style>
  <w:style w:type="paragraph" w:styleId="Encabezado">
    <w:name w:val="header"/>
    <w:basedOn w:val="Normal"/>
    <w:link w:val="EncabezadoCar"/>
    <w:uiPriority w:val="99"/>
    <w:unhideWhenUsed/>
    <w:rsid w:val="00D044A1"/>
    <w:pPr>
      <w:tabs>
        <w:tab w:val="center" w:pos="4252"/>
        <w:tab w:val="right" w:pos="8504"/>
      </w:tabs>
    </w:pPr>
  </w:style>
  <w:style w:type="character" w:customStyle="1" w:styleId="EncabezadoCar">
    <w:name w:val="Encabezado Car"/>
    <w:basedOn w:val="Fuentedeprrafopredeter"/>
    <w:link w:val="Encabezado"/>
    <w:uiPriority w:val="99"/>
    <w:rsid w:val="00D044A1"/>
    <w:rPr>
      <w:sz w:val="24"/>
      <w:szCs w:val="24"/>
    </w:rPr>
  </w:style>
  <w:style w:type="paragraph" w:styleId="Piedepgina">
    <w:name w:val="footer"/>
    <w:basedOn w:val="Normal"/>
    <w:link w:val="PiedepginaCar"/>
    <w:uiPriority w:val="99"/>
    <w:unhideWhenUsed/>
    <w:rsid w:val="00D044A1"/>
    <w:pPr>
      <w:tabs>
        <w:tab w:val="center" w:pos="4252"/>
        <w:tab w:val="right" w:pos="8504"/>
      </w:tabs>
    </w:pPr>
  </w:style>
  <w:style w:type="character" w:customStyle="1" w:styleId="PiedepginaCar">
    <w:name w:val="Pie de página Car"/>
    <w:basedOn w:val="Fuentedeprrafopredeter"/>
    <w:link w:val="Piedepgina"/>
    <w:uiPriority w:val="99"/>
    <w:rsid w:val="00D044A1"/>
    <w:rPr>
      <w:sz w:val="24"/>
      <w:szCs w:val="24"/>
    </w:rPr>
  </w:style>
  <w:style w:type="paragraph" w:styleId="NormalWeb">
    <w:name w:val="Normal (Web)"/>
    <w:basedOn w:val="Normal"/>
    <w:uiPriority w:val="99"/>
    <w:semiHidden/>
    <w:unhideWhenUsed/>
    <w:rsid w:val="00966C5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Default">
    <w:name w:val="Default"/>
    <w:pPr>
      <w:spacing w:line="288" w:lineRule="auto"/>
    </w:pPr>
    <w:rPr>
      <w:rFonts w:ascii="Helvetica" w:hAnsi="Arial Unicode MS" w:cs="Arial Unicode MS"/>
      <w:color w:val="000000"/>
      <w:sz w:val="26"/>
      <w:szCs w:val="26"/>
    </w:rPr>
  </w:style>
  <w:style w:type="character" w:customStyle="1" w:styleId="None">
    <w:name w:val="None"/>
  </w:style>
  <w:style w:type="character" w:customStyle="1" w:styleId="Hyperlink0">
    <w:name w:val="Hyperlink.0"/>
    <w:basedOn w:val="None"/>
    <w:rPr>
      <w:color w:val="337AB6"/>
    </w:rPr>
  </w:style>
  <w:style w:type="numbering" w:customStyle="1" w:styleId="Bullet">
    <w:name w:val="Bullet"/>
    <w:pPr>
      <w:numPr>
        <w:numId w:val="4"/>
      </w:numPr>
    </w:pPr>
  </w:style>
  <w:style w:type="character" w:customStyle="1" w:styleId="Hyperlink1">
    <w:name w:val="Hyperlink.1"/>
    <w:basedOn w:val="None"/>
    <w:rPr>
      <w:color w:val="5F8DA8"/>
      <w:u w:val="single" w:color="5F8DA8"/>
    </w:rPr>
  </w:style>
  <w:style w:type="paragraph" w:styleId="Encabezado">
    <w:name w:val="header"/>
    <w:basedOn w:val="Normal"/>
    <w:link w:val="EncabezadoCar"/>
    <w:uiPriority w:val="99"/>
    <w:unhideWhenUsed/>
    <w:rsid w:val="00D044A1"/>
    <w:pPr>
      <w:tabs>
        <w:tab w:val="center" w:pos="4252"/>
        <w:tab w:val="right" w:pos="8504"/>
      </w:tabs>
    </w:pPr>
  </w:style>
  <w:style w:type="character" w:customStyle="1" w:styleId="EncabezadoCar">
    <w:name w:val="Encabezado Car"/>
    <w:basedOn w:val="Fuentedeprrafopredeter"/>
    <w:link w:val="Encabezado"/>
    <w:uiPriority w:val="99"/>
    <w:rsid w:val="00D044A1"/>
    <w:rPr>
      <w:sz w:val="24"/>
      <w:szCs w:val="24"/>
    </w:rPr>
  </w:style>
  <w:style w:type="paragraph" w:styleId="Piedepgina">
    <w:name w:val="footer"/>
    <w:basedOn w:val="Normal"/>
    <w:link w:val="PiedepginaCar"/>
    <w:uiPriority w:val="99"/>
    <w:unhideWhenUsed/>
    <w:rsid w:val="00D044A1"/>
    <w:pPr>
      <w:tabs>
        <w:tab w:val="center" w:pos="4252"/>
        <w:tab w:val="right" w:pos="8504"/>
      </w:tabs>
    </w:pPr>
  </w:style>
  <w:style w:type="character" w:customStyle="1" w:styleId="PiedepginaCar">
    <w:name w:val="Pie de página Car"/>
    <w:basedOn w:val="Fuentedeprrafopredeter"/>
    <w:link w:val="Piedepgina"/>
    <w:uiPriority w:val="99"/>
    <w:rsid w:val="00D044A1"/>
    <w:rPr>
      <w:sz w:val="24"/>
      <w:szCs w:val="24"/>
    </w:rPr>
  </w:style>
  <w:style w:type="paragraph" w:styleId="NormalWeb">
    <w:name w:val="Normal (Web)"/>
    <w:basedOn w:val="Normal"/>
    <w:uiPriority w:val="99"/>
    <w:semiHidden/>
    <w:unhideWhenUsed/>
    <w:rsid w:val="00966C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77298">
      <w:bodyDiv w:val="1"/>
      <w:marLeft w:val="0"/>
      <w:marRight w:val="0"/>
      <w:marTop w:val="0"/>
      <w:marBottom w:val="0"/>
      <w:divBdr>
        <w:top w:val="none" w:sz="0" w:space="0" w:color="auto"/>
        <w:left w:val="none" w:sz="0" w:space="0" w:color="auto"/>
        <w:bottom w:val="none" w:sz="0" w:space="0" w:color="auto"/>
        <w:right w:val="none" w:sz="0" w:space="0" w:color="auto"/>
      </w:divBdr>
    </w:div>
    <w:div w:id="421993465">
      <w:bodyDiv w:val="1"/>
      <w:marLeft w:val="0"/>
      <w:marRight w:val="0"/>
      <w:marTop w:val="0"/>
      <w:marBottom w:val="0"/>
      <w:divBdr>
        <w:top w:val="none" w:sz="0" w:space="0" w:color="auto"/>
        <w:left w:val="none" w:sz="0" w:space="0" w:color="auto"/>
        <w:bottom w:val="none" w:sz="0" w:space="0" w:color="auto"/>
        <w:right w:val="none" w:sz="0" w:space="0" w:color="auto"/>
      </w:divBdr>
    </w:div>
    <w:div w:id="94773502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sermoncentral.com/bible/NIV/Galatians-5.asp?passage=Galatians%205%3A22&amp;ScrptureHover=sermon-90062-The%20Fruit%20of%20The%20Spirit-%20Faithfulness" TargetMode="External"/><Relationship Id="rId12" Type="http://schemas.openxmlformats.org/officeDocument/2006/relationships/hyperlink" Target="http://www.sermoncentral.com/bible/NIV/James-1.asp?passage=James%201%3A6%20-%208&amp;ScrptureHover=sermon-90062-The%20Fruit%20of%20The%20Spirit-%20Faithfulness" TargetMode="External"/><Relationship Id="rId13" Type="http://schemas.openxmlformats.org/officeDocument/2006/relationships/hyperlink" Target="http://www.sermoncentral.com/bible/NIV/Revelation-2.asp?passage=Revelation%202%3A10&amp;ScrptureHover=sermon-90062-The%20Fruit%20of%20The%20Spirit-%20Faithfulness" TargetMode="External"/><Relationship Id="rId14" Type="http://schemas.openxmlformats.org/officeDocument/2006/relationships/hyperlink" Target="http://www.normgeisler.com/about/default.htm" TargetMode="External"/><Relationship Id="rId15" Type="http://schemas.openxmlformats.org/officeDocument/2006/relationships/hyperlink" Target="http://www.normgeisler.com/articles/default.htm" TargetMode="External"/><Relationship Id="rId16" Type="http://schemas.openxmlformats.org/officeDocument/2006/relationships/hyperlink" Target="http://www.veritasseminary.com/" TargetMode="External"/><Relationship Id="rId17" Type="http://schemas.openxmlformats.org/officeDocument/2006/relationships/header" Target="head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ermoncentral.com/bible/NIV/Hebrews-11.asp?passage=Hebrews%2011%3A1&amp;ScrptureHover=sermon-90062-The%20Fruit%20of%20The%20Spirit-%20Faithfulness" TargetMode="External"/><Relationship Id="rId9" Type="http://schemas.openxmlformats.org/officeDocument/2006/relationships/hyperlink" Target="http://www.sermoncentral.com/bible/NIV/Hebrews-11.asp?passage=Hebrews%2011%3A7&amp;ScrptureHover=sermon-90062-The%20Fruit%20of%20The%20Spirit-%20Faithfulness" TargetMode="External"/><Relationship Id="rId10" Type="http://schemas.openxmlformats.org/officeDocument/2006/relationships/hyperlink" Target="http://www.sermoncentral.com/bible/NIV/Hebrews-11.asp?passage=Hebrews%2011&amp;ScrptureHover=sermon-90062-The%20Fruit%20of%20The%20Spirit-%20Faithfulness"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5</Pages>
  <Words>3191</Words>
  <Characters>17556</Characters>
  <Application>Microsoft Macintosh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HarperCollins Publishers</Company>
  <LinksUpToDate>false</LinksUpToDate>
  <CharactersWithSpaces>20706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Waggoner, Candace</dc:creator>
  <cp:lastModifiedBy>Marian Belmonte</cp:lastModifiedBy>
  <cp:revision>18</cp:revision>
  <dcterms:created xsi:type="dcterms:W3CDTF">2015-08-19T10:13:00Z</dcterms:created>
  <dcterms:modified xsi:type="dcterms:W3CDTF">2015-08-22T11:56:00Z</dcterms:modified>
</cp:coreProperties>
</file>