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422CE" w14:textId="77777777" w:rsidR="004F33DD" w:rsidRPr="00710CFB" w:rsidRDefault="00DA40D3"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CREER: Oración</w:t>
      </w:r>
      <w:bookmarkStart w:id="0" w:name="_GoBack"/>
      <w:bookmarkEnd w:id="0"/>
    </w:p>
    <w:p w14:paraId="0D181381" w14:textId="77777777" w:rsidR="004F33DD" w:rsidRPr="00710CFB" w:rsidRDefault="004F33DD"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Larry Courson</w:t>
      </w:r>
    </w:p>
    <w:p w14:paraId="6FB0E718" w14:textId="77777777" w:rsidR="00F775A8" w:rsidRPr="00710CFB" w:rsidRDefault="00D0406F"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Peace Lutheran Church, Ann Arbor, MI</w:t>
      </w:r>
    </w:p>
    <w:p w14:paraId="709E7C80" w14:textId="1A597456" w:rsidR="004F33DD" w:rsidRPr="00710CFB" w:rsidRDefault="00DA40D3"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 xml:space="preserve">23 de </w:t>
      </w:r>
      <w:r w:rsidR="00710CFB">
        <w:rPr>
          <w:rFonts w:ascii="Times New Roman" w:hAnsi="Times New Roman" w:cs="Times New Roman"/>
          <w:sz w:val="24"/>
          <w:lang w:val="es-ES_tradnl"/>
        </w:rPr>
        <w:t>n</w:t>
      </w:r>
      <w:r w:rsidR="004F33DD" w:rsidRPr="00710CFB">
        <w:rPr>
          <w:rFonts w:ascii="Times New Roman" w:hAnsi="Times New Roman" w:cs="Times New Roman"/>
          <w:sz w:val="24"/>
          <w:lang w:val="es-ES_tradnl"/>
        </w:rPr>
        <w:t>ov</w:t>
      </w:r>
      <w:r w:rsidRPr="00710CFB">
        <w:rPr>
          <w:rFonts w:ascii="Times New Roman" w:hAnsi="Times New Roman" w:cs="Times New Roman"/>
          <w:sz w:val="24"/>
          <w:lang w:val="es-ES_tradnl"/>
        </w:rPr>
        <w:t>iemb</w:t>
      </w:r>
      <w:r w:rsidR="004F33DD" w:rsidRPr="00710CFB">
        <w:rPr>
          <w:rFonts w:ascii="Times New Roman" w:hAnsi="Times New Roman" w:cs="Times New Roman"/>
          <w:sz w:val="24"/>
          <w:lang w:val="es-ES_tradnl"/>
        </w:rPr>
        <w:t>r</w:t>
      </w:r>
      <w:r w:rsidRPr="00710CFB">
        <w:rPr>
          <w:rFonts w:ascii="Times New Roman" w:hAnsi="Times New Roman" w:cs="Times New Roman"/>
          <w:sz w:val="24"/>
          <w:lang w:val="es-ES_tradnl"/>
        </w:rPr>
        <w:t>e de</w:t>
      </w:r>
      <w:r w:rsidR="004F33DD" w:rsidRPr="00710CFB">
        <w:rPr>
          <w:rFonts w:ascii="Times New Roman" w:hAnsi="Times New Roman" w:cs="Times New Roman"/>
          <w:sz w:val="24"/>
          <w:lang w:val="es-ES_tradnl"/>
        </w:rPr>
        <w:t xml:space="preserve"> 2014</w:t>
      </w:r>
      <w:r w:rsidR="004F33DD" w:rsidRPr="00710CFB">
        <w:rPr>
          <w:rFonts w:ascii="Times New Roman" w:hAnsi="Times New Roman" w:cs="Times New Roman"/>
          <w:sz w:val="24"/>
          <w:lang w:val="es-ES_tradnl"/>
        </w:rPr>
        <w:tab/>
      </w:r>
      <w:r w:rsidR="004F33DD" w:rsidRPr="00710CFB">
        <w:rPr>
          <w:rFonts w:ascii="Times New Roman" w:hAnsi="Times New Roman" w:cs="Times New Roman"/>
          <w:sz w:val="24"/>
          <w:lang w:val="es-ES_tradnl"/>
        </w:rPr>
        <w:tab/>
      </w:r>
    </w:p>
    <w:p w14:paraId="0B1B3337" w14:textId="77777777" w:rsidR="00D0406F" w:rsidRPr="00710CFB" w:rsidRDefault="00D0406F" w:rsidP="00710CFB">
      <w:pPr>
        <w:spacing w:after="0" w:line="240" w:lineRule="auto"/>
        <w:rPr>
          <w:rFonts w:ascii="Times New Roman" w:hAnsi="Times New Roman" w:cs="Times New Roman"/>
          <w:sz w:val="24"/>
          <w:lang w:val="es-ES_tradnl"/>
        </w:rPr>
      </w:pPr>
    </w:p>
    <w:p w14:paraId="655A0B01" w14:textId="74D0D8FC" w:rsidR="005F5F70" w:rsidRPr="00710CFB" w:rsidRDefault="00710CFB" w:rsidP="00710CFB">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Después de pasa</w:t>
      </w:r>
      <w:r w:rsidR="005D375C" w:rsidRPr="00710CFB">
        <w:rPr>
          <w:rFonts w:ascii="Times New Roman" w:hAnsi="Times New Roman" w:cs="Times New Roman"/>
          <w:sz w:val="24"/>
          <w:lang w:val="es-ES_tradnl"/>
        </w:rPr>
        <w:t>r tres años con Jesús, uno pensaría que habría toda una lista de cosas que los discípulos le habrían pedido a Jesús que les enseñara a hacer. ¿No te encantaría poder caminar por el agua, detener las tormentas en su camino, saber dónde pescar todos los peces que quieras o pescar un solo pez y pagar tus impuestos? Quizá te gustaría saber cóm</w:t>
      </w:r>
      <w:r>
        <w:rPr>
          <w:rFonts w:ascii="Times New Roman" w:hAnsi="Times New Roman" w:cs="Times New Roman"/>
          <w:sz w:val="24"/>
          <w:lang w:val="es-ES_tradnl"/>
        </w:rPr>
        <w:t>o alimentar a toda una multitud</w:t>
      </w:r>
      <w:r w:rsidR="005D375C" w:rsidRPr="00710CFB">
        <w:rPr>
          <w:rFonts w:ascii="Times New Roman" w:hAnsi="Times New Roman" w:cs="Times New Roman"/>
          <w:sz w:val="24"/>
          <w:lang w:val="es-ES_tradnl"/>
        </w:rPr>
        <w:t xml:space="preserve"> de gente cuando no tienes alimento en tu casa, cómo escapar de una turba airada sin que te pongan la mano encima o cómo contar historias que capten la atención de todos.</w:t>
      </w:r>
    </w:p>
    <w:p w14:paraId="2325D6F5" w14:textId="5A7ECA62" w:rsidR="005723BD" w:rsidRPr="00710CFB" w:rsidRDefault="00710CFB" w:rsidP="00710CFB">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Los E</w:t>
      </w:r>
      <w:r w:rsidR="00E56085" w:rsidRPr="00710CFB">
        <w:rPr>
          <w:rFonts w:ascii="Times New Roman" w:hAnsi="Times New Roman" w:cs="Times New Roman"/>
          <w:sz w:val="24"/>
          <w:lang w:val="es-ES_tradnl"/>
        </w:rPr>
        <w:t>vangelios no nos dicen que los di</w:t>
      </w:r>
      <w:r>
        <w:rPr>
          <w:rFonts w:ascii="Times New Roman" w:hAnsi="Times New Roman" w:cs="Times New Roman"/>
          <w:sz w:val="24"/>
          <w:lang w:val="es-ES_tradnl"/>
        </w:rPr>
        <w:t>s</w:t>
      </w:r>
      <w:r w:rsidR="00E56085" w:rsidRPr="00710CFB">
        <w:rPr>
          <w:rFonts w:ascii="Times New Roman" w:hAnsi="Times New Roman" w:cs="Times New Roman"/>
          <w:sz w:val="24"/>
          <w:lang w:val="es-ES_tradnl"/>
        </w:rPr>
        <w:t>cípulos pidieran jamás a Jesús que les</w:t>
      </w:r>
      <w:r>
        <w:rPr>
          <w:rFonts w:ascii="Times New Roman" w:hAnsi="Times New Roman" w:cs="Times New Roman"/>
          <w:sz w:val="24"/>
          <w:lang w:val="es-ES_tradnl"/>
        </w:rPr>
        <w:t xml:space="preserve"> enseñara a hacer ninguna de es</w:t>
      </w:r>
      <w:r w:rsidR="00E56085" w:rsidRPr="00710CFB">
        <w:rPr>
          <w:rFonts w:ascii="Times New Roman" w:hAnsi="Times New Roman" w:cs="Times New Roman"/>
          <w:sz w:val="24"/>
          <w:lang w:val="es-ES_tradnl"/>
        </w:rPr>
        <w:t xml:space="preserve">as cosas. Los discípulos sí le pidieron </w:t>
      </w:r>
      <w:r>
        <w:rPr>
          <w:rFonts w:ascii="Times New Roman" w:hAnsi="Times New Roman" w:cs="Times New Roman"/>
          <w:sz w:val="24"/>
          <w:lang w:val="es-ES_tradnl"/>
        </w:rPr>
        <w:t>a Jesús que les enseñase a orar</w:t>
      </w:r>
      <w:r w:rsidR="00E56085" w:rsidRPr="00710CFB">
        <w:rPr>
          <w:rFonts w:ascii="Times New Roman" w:hAnsi="Times New Roman" w:cs="Times New Roman"/>
          <w:sz w:val="24"/>
          <w:lang w:val="es-ES_tradnl"/>
        </w:rPr>
        <w:t xml:space="preserve"> (Lucas 11.1). Fue enton</w:t>
      </w:r>
      <w:r>
        <w:rPr>
          <w:rFonts w:ascii="Times New Roman" w:hAnsi="Times New Roman" w:cs="Times New Roman"/>
          <w:sz w:val="24"/>
          <w:lang w:val="es-ES_tradnl"/>
        </w:rPr>
        <w:t>ces cuando Jesús les enseñó el P</w:t>
      </w:r>
      <w:r w:rsidR="00E56085" w:rsidRPr="00710CFB">
        <w:rPr>
          <w:rFonts w:ascii="Times New Roman" w:hAnsi="Times New Roman" w:cs="Times New Roman"/>
          <w:sz w:val="24"/>
          <w:lang w:val="es-ES_tradnl"/>
        </w:rPr>
        <w:t>adrenuestro. Quizá te enseñaron oraciones cuando eras pequeño o quizá tú mismo has enseñado a tus hijos o nietos algunas oraciones.</w:t>
      </w:r>
    </w:p>
    <w:p w14:paraId="04FD374A" w14:textId="7B0DDE1B" w:rsidR="005723BD" w:rsidRPr="00710CFB" w:rsidRDefault="00E56085"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Recuerdo dos oraciones que me enseñó mi madre. Una es la típica oración para dar gracia por los alimentos. «Ven Señor Jesús y sé nuestro invitado, y bendice los alimentos que nos has dado. Amén». La otra era una oración para dormir. «Ahora me acuesto para dormir, y pido al Señor que guarde mi alma. Si muriese antes de despertarme, oro para que el Se</w:t>
      </w:r>
      <w:r w:rsidR="00710CFB">
        <w:rPr>
          <w:rFonts w:ascii="Times New Roman" w:hAnsi="Times New Roman" w:cs="Times New Roman"/>
          <w:sz w:val="24"/>
          <w:lang w:val="es-ES_tradnl"/>
        </w:rPr>
        <w:t>ñor tome mi alma. Bendice a mamá y papá</w:t>
      </w:r>
      <w:r w:rsidRPr="00710CFB">
        <w:rPr>
          <w:rFonts w:ascii="Times New Roman" w:hAnsi="Times New Roman" w:cs="Times New Roman"/>
          <w:sz w:val="24"/>
          <w:lang w:val="es-ES_tradnl"/>
        </w:rPr>
        <w:t>, Mick y David, Kathy y Ben. Amén». (Los miembros de mi familia). Un día cuando teníamos visita, me pidieron que orase antes de comenzar a comer. Recuerdo ese día perfectamente. Junté mis manos, incliné mi cabeza y dije: «Ahora me tumbo para dormir». El apóstol Pablo escribió: «Orad</w:t>
      </w:r>
      <w:r w:rsidR="00121A3A" w:rsidRPr="00710CFB">
        <w:rPr>
          <w:rFonts w:ascii="Times New Roman" w:hAnsi="Times New Roman" w:cs="Times New Roman"/>
          <w:sz w:val="24"/>
          <w:lang w:val="es-ES_tradnl"/>
        </w:rPr>
        <w:t xml:space="preserve"> sin cesar</w:t>
      </w:r>
      <w:r w:rsidRPr="00710CFB">
        <w:rPr>
          <w:rFonts w:ascii="Times New Roman" w:hAnsi="Times New Roman" w:cs="Times New Roman"/>
          <w:sz w:val="24"/>
          <w:lang w:val="es-ES_tradnl"/>
        </w:rPr>
        <w:t>»</w:t>
      </w:r>
      <w:r w:rsidR="00121A3A" w:rsidRPr="00710CFB">
        <w:rPr>
          <w:rFonts w:ascii="Times New Roman" w:hAnsi="Times New Roman" w:cs="Times New Roman"/>
          <w:sz w:val="24"/>
          <w:lang w:val="es-ES_tradnl"/>
        </w:rPr>
        <w:t xml:space="preserve"> (1 Tesalonicenses 5.17</w:t>
      </w:r>
      <w:r w:rsidR="00710CFB">
        <w:rPr>
          <w:rFonts w:ascii="Times New Roman" w:hAnsi="Times New Roman" w:cs="Times New Roman"/>
          <w:sz w:val="24"/>
          <w:lang w:val="es-ES_tradnl"/>
        </w:rPr>
        <w:t>,</w:t>
      </w:r>
      <w:r w:rsidR="00121A3A" w:rsidRPr="00710CFB">
        <w:rPr>
          <w:rFonts w:ascii="Times New Roman" w:hAnsi="Times New Roman" w:cs="Times New Roman"/>
          <w:sz w:val="24"/>
          <w:lang w:val="es-ES_tradnl"/>
        </w:rPr>
        <w:t xml:space="preserve"> RVR</w:t>
      </w:r>
      <w:r w:rsidR="00710CFB">
        <w:rPr>
          <w:rFonts w:ascii="Times New Roman" w:hAnsi="Times New Roman" w:cs="Times New Roman"/>
          <w:sz w:val="24"/>
          <w:lang w:val="es-ES_tradnl"/>
        </w:rPr>
        <w:t>-19</w:t>
      </w:r>
      <w:r w:rsidR="00121A3A" w:rsidRPr="00710CFB">
        <w:rPr>
          <w:rFonts w:ascii="Times New Roman" w:hAnsi="Times New Roman" w:cs="Times New Roman"/>
          <w:sz w:val="24"/>
          <w:lang w:val="es-ES_tradnl"/>
        </w:rPr>
        <w:t>60). Pero yo fui culpable ese día de orar sin pensar.</w:t>
      </w:r>
    </w:p>
    <w:p w14:paraId="5F123882" w14:textId="073CDCB2" w:rsidR="002B4EB6" w:rsidRPr="00710CFB" w:rsidRDefault="00121A3A"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Jesús nos enseña con su ejemplo que la oración es importante. La oración es una conversación continua con Dios. Es un tiempo para ser honesto con Dios y un tiempo para escuchar a Dios. La oración no es una actuación, sino una petición de la ayuda de Dios para na</w:t>
      </w:r>
      <w:r w:rsidR="00710CFB">
        <w:rPr>
          <w:rFonts w:ascii="Times New Roman" w:hAnsi="Times New Roman" w:cs="Times New Roman"/>
          <w:sz w:val="24"/>
          <w:lang w:val="es-ES_tradnl"/>
        </w:rPr>
        <w:t>vegar por la vida. Dios no prome</w:t>
      </w:r>
      <w:r w:rsidRPr="00710CFB">
        <w:rPr>
          <w:rFonts w:ascii="Times New Roman" w:hAnsi="Times New Roman" w:cs="Times New Roman"/>
          <w:sz w:val="24"/>
          <w:lang w:val="es-ES_tradnl"/>
        </w:rPr>
        <w:t>te que vaya a cambiar las circunst</w:t>
      </w:r>
      <w:r w:rsidR="00710CFB">
        <w:rPr>
          <w:rFonts w:ascii="Times New Roman" w:hAnsi="Times New Roman" w:cs="Times New Roman"/>
          <w:sz w:val="24"/>
          <w:lang w:val="es-ES_tradnl"/>
        </w:rPr>
        <w:t>ancias de nuestra vida. Él prome</w:t>
      </w:r>
      <w:r w:rsidRPr="00710CFB">
        <w:rPr>
          <w:rFonts w:ascii="Times New Roman" w:hAnsi="Times New Roman" w:cs="Times New Roman"/>
          <w:sz w:val="24"/>
          <w:lang w:val="es-ES_tradnl"/>
        </w:rPr>
        <w:t>te que nos vigilará en medio de las circunstancias difíciles de la vida.</w:t>
      </w:r>
    </w:p>
    <w:p w14:paraId="24CCEE66" w14:textId="2B0D14DB" w:rsidR="00EF10E7" w:rsidRPr="00710CFB" w:rsidRDefault="00121A3A" w:rsidP="00710CFB">
      <w:pPr>
        <w:spacing w:after="0" w:line="240" w:lineRule="auto"/>
        <w:rPr>
          <w:rFonts w:ascii="Times New Roman" w:hAnsi="Times New Roman" w:cs="Times New Roman"/>
          <w:sz w:val="24"/>
          <w:lang w:val="es-ES_tradnl"/>
        </w:rPr>
      </w:pPr>
      <w:r w:rsidRPr="00710CFB">
        <w:rPr>
          <w:rFonts w:ascii="Times New Roman" w:hAnsi="Times New Roman" w:cs="Times New Roman"/>
          <w:sz w:val="24"/>
          <w:lang w:val="es-ES_tradnl"/>
        </w:rPr>
        <w:t>La oración puede ser un verdadero desafío. Algunas personas se levantan a las 4:</w:t>
      </w:r>
      <w:r w:rsidR="00710CFB">
        <w:rPr>
          <w:rFonts w:ascii="Times New Roman" w:hAnsi="Times New Roman" w:cs="Times New Roman"/>
          <w:sz w:val="24"/>
          <w:lang w:val="es-ES_tradnl"/>
        </w:rPr>
        <w:t>00 o 5:00 de la mañana</w:t>
      </w:r>
      <w:r w:rsidRPr="00710CFB">
        <w:rPr>
          <w:rFonts w:ascii="Times New Roman" w:hAnsi="Times New Roman" w:cs="Times New Roman"/>
          <w:sz w:val="24"/>
          <w:lang w:val="es-ES_tradnl"/>
        </w:rPr>
        <w:t xml:space="preserve"> todos los días para orar. Conozco a gente que se va a retiros de fin de semana o de una semana para orar. Martín Lutero dijo: </w:t>
      </w:r>
      <w:r w:rsidR="00710CFB">
        <w:rPr>
          <w:rFonts w:ascii="Times New Roman" w:hAnsi="Times New Roman" w:cs="Times New Roman"/>
          <w:color w:val="FF0000"/>
          <w:sz w:val="24"/>
          <w:lang w:val="es-ES_tradnl"/>
        </w:rPr>
        <w:t>«Si no empleo</w:t>
      </w:r>
      <w:r w:rsidRPr="00710CFB">
        <w:rPr>
          <w:rFonts w:ascii="Times New Roman" w:hAnsi="Times New Roman" w:cs="Times New Roman"/>
          <w:color w:val="FF0000"/>
          <w:sz w:val="24"/>
          <w:lang w:val="es-ES_tradnl"/>
        </w:rPr>
        <w:t xml:space="preserve"> dos horas en oración cada mañana, el diablo consigue la victoria durante el día».</w:t>
      </w:r>
    </w:p>
    <w:p w14:paraId="5FAC6D6E" w14:textId="589FADA0" w:rsidR="00EF10E7" w:rsidRPr="00710CFB" w:rsidRDefault="00121A3A" w:rsidP="00710CFB">
      <w:p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lang w:val="es-ES_tradnl"/>
        </w:rPr>
        <w:t>Puedo decirte sin lugar a duda que yo no soy así. He estado en conferencias donde nos han dado un tiempo para ora</w:t>
      </w:r>
      <w:r w:rsidR="00710CFB">
        <w:rPr>
          <w:rFonts w:ascii="Times New Roman" w:eastAsia="Times New Roman" w:hAnsi="Times New Roman" w:cs="Times New Roman"/>
          <w:sz w:val="24"/>
          <w:szCs w:val="24"/>
          <w:lang w:val="es-ES_tradnl"/>
        </w:rPr>
        <w:t>r</w:t>
      </w:r>
      <w:r w:rsidRPr="00710CFB">
        <w:rPr>
          <w:rFonts w:ascii="Times New Roman" w:eastAsia="Times New Roman" w:hAnsi="Times New Roman" w:cs="Times New Roman"/>
          <w:sz w:val="24"/>
          <w:szCs w:val="24"/>
          <w:lang w:val="es-ES_tradnl"/>
        </w:rPr>
        <w:t xml:space="preserve"> de una o dos horas en soledad. Algunas personas regresaron renovadas y con nuevas fuerzas. Si tú </w:t>
      </w:r>
      <w:r w:rsidR="00710CFB">
        <w:rPr>
          <w:rFonts w:ascii="Times New Roman" w:eastAsia="Times New Roman" w:hAnsi="Times New Roman" w:cs="Times New Roman"/>
          <w:sz w:val="24"/>
          <w:szCs w:val="24"/>
          <w:lang w:val="es-ES_tradnl"/>
        </w:rPr>
        <w:t>eres una de esas personas, fantá</w:t>
      </w:r>
      <w:r w:rsidRPr="00710CFB">
        <w:rPr>
          <w:rFonts w:ascii="Times New Roman" w:eastAsia="Times New Roman" w:hAnsi="Times New Roman" w:cs="Times New Roman"/>
          <w:sz w:val="24"/>
          <w:szCs w:val="24"/>
          <w:lang w:val="es-ES_tradnl"/>
        </w:rPr>
        <w:t>stic</w:t>
      </w:r>
      <w:r w:rsidR="00710CFB">
        <w:rPr>
          <w:rFonts w:ascii="Times New Roman" w:eastAsia="Times New Roman" w:hAnsi="Times New Roman" w:cs="Times New Roman"/>
          <w:sz w:val="24"/>
          <w:szCs w:val="24"/>
          <w:lang w:val="es-ES_tradnl"/>
        </w:rPr>
        <w:t>o</w:t>
      </w:r>
      <w:r w:rsidRPr="00710CFB">
        <w:rPr>
          <w:rFonts w:ascii="Times New Roman" w:eastAsia="Times New Roman" w:hAnsi="Times New Roman" w:cs="Times New Roman"/>
          <w:sz w:val="24"/>
          <w:szCs w:val="24"/>
          <w:lang w:val="es-ES_tradnl"/>
        </w:rPr>
        <w:t xml:space="preserve">. Yo regresé seco. Cuando se trata de un ejercicio largo de oración, soy muy débil. Si fuera necesario un examen de oración en el que hubiera que orar dos o tres horas cada día como Martín Lutero, suspendería. Oro cada día. Tengo mi propio tiempo devocional personal cada mañana. E intento mantener una conversación continua con Dios durante el día. He aprendido con el tiempo que siempre que le digo a alguien que voy a orar por él, es mejor hacerlo en ese mismo momento. Pero no me pidas que haga un diario de oración ni me digas que tengo que comenzar mi </w:t>
      </w:r>
      <w:r w:rsidR="00710CFB">
        <w:rPr>
          <w:rFonts w:ascii="Times New Roman" w:eastAsia="Times New Roman" w:hAnsi="Times New Roman" w:cs="Times New Roman"/>
          <w:sz w:val="24"/>
          <w:szCs w:val="24"/>
          <w:lang w:val="es-ES_tradnl"/>
        </w:rPr>
        <w:t>día con una hora o más de oració</w:t>
      </w:r>
      <w:r w:rsidRPr="00710CFB">
        <w:rPr>
          <w:rFonts w:ascii="Times New Roman" w:eastAsia="Times New Roman" w:hAnsi="Times New Roman" w:cs="Times New Roman"/>
          <w:sz w:val="24"/>
          <w:szCs w:val="24"/>
          <w:lang w:val="es-ES_tradnl"/>
        </w:rPr>
        <w:t>n. La oración es como la adoración. No oramos todos igual ni adoramos igual. Lo importante es que oremos y que adoremos al Señor.</w:t>
      </w:r>
    </w:p>
    <w:p w14:paraId="0D3DA0CB" w14:textId="70400F11" w:rsidR="00EF10E7" w:rsidRPr="00710CFB" w:rsidRDefault="00121A3A" w:rsidP="00710CFB">
      <w:p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lang w:val="es-ES_tradnl"/>
        </w:rPr>
        <w:t xml:space="preserve">Entonces </w:t>
      </w:r>
      <w:r w:rsidR="00710CFB">
        <w:rPr>
          <w:rFonts w:ascii="Times New Roman" w:eastAsia="Times New Roman" w:hAnsi="Times New Roman" w:cs="Times New Roman"/>
          <w:sz w:val="24"/>
          <w:szCs w:val="24"/>
          <w:lang w:val="es-ES_tradnl"/>
        </w:rPr>
        <w:t>¿</w:t>
      </w:r>
      <w:r w:rsidRPr="00710CFB">
        <w:rPr>
          <w:rFonts w:ascii="Times New Roman" w:eastAsia="Times New Roman" w:hAnsi="Times New Roman" w:cs="Times New Roman"/>
          <w:sz w:val="24"/>
          <w:szCs w:val="24"/>
          <w:lang w:val="es-ES_tradnl"/>
        </w:rPr>
        <w:t xml:space="preserve">qué es la oración? Cuando los discípulos le pidieron a Jesús que les enseñara a orar, Jesús les dijo </w:t>
      </w:r>
      <w:r w:rsidR="00C31BFD" w:rsidRPr="00710CFB">
        <w:rPr>
          <w:rFonts w:ascii="Times New Roman" w:eastAsia="Times New Roman" w:hAnsi="Times New Roman" w:cs="Times New Roman"/>
          <w:sz w:val="24"/>
          <w:szCs w:val="24"/>
          <w:lang w:val="es-ES_tradnl"/>
        </w:rPr>
        <w:t>lo que no debían hacer. Jesús dijo:</w:t>
      </w:r>
      <w:r w:rsidR="00EF10E7" w:rsidRPr="00710CFB">
        <w:rPr>
          <w:rFonts w:ascii="Times New Roman" w:eastAsia="Times New Roman" w:hAnsi="Times New Roman" w:cs="Times New Roman"/>
          <w:sz w:val="24"/>
          <w:szCs w:val="24"/>
          <w:lang w:val="es-ES_tradnl"/>
        </w:rPr>
        <w:t xml:space="preserve"> </w:t>
      </w:r>
      <w:r w:rsidR="00C31BFD" w:rsidRPr="00710CFB">
        <w:rPr>
          <w:rFonts w:ascii="Times New Roman" w:eastAsia="Times New Roman" w:hAnsi="Times New Roman" w:cs="Times New Roman"/>
          <w:color w:val="FF0000"/>
          <w:sz w:val="24"/>
          <w:szCs w:val="24"/>
          <w:lang w:val="es-ES_tradnl"/>
        </w:rPr>
        <w:t xml:space="preserve">«Cuando ores, no hagas como los hipócritas a </w:t>
      </w:r>
      <w:r w:rsidR="00C31BFD" w:rsidRPr="00710CFB">
        <w:rPr>
          <w:rFonts w:ascii="Times New Roman" w:eastAsia="Times New Roman" w:hAnsi="Times New Roman" w:cs="Times New Roman"/>
          <w:color w:val="FF0000"/>
          <w:sz w:val="24"/>
          <w:szCs w:val="24"/>
          <w:lang w:val="es-ES_tradnl"/>
        </w:rPr>
        <w:lastRenderedPageBreak/>
        <w:t>quienes les encanta orar en público, en las esquinas de las calles y en las sinagogas donde todos pueden verlos. Les digo la verdad, no recibirán otra recompensa más que esa… </w:t>
      </w:r>
      <w:r w:rsidR="00C31BFD" w:rsidRPr="00710CFB">
        <w:rPr>
          <w:rFonts w:ascii="Times New Roman" w:eastAsia="Times New Roman" w:hAnsi="Times New Roman" w:cs="Times New Roman"/>
          <w:b/>
          <w:bCs/>
          <w:color w:val="FF0000"/>
          <w:sz w:val="24"/>
          <w:szCs w:val="24"/>
          <w:vertAlign w:val="superscript"/>
          <w:lang w:val="es-ES_tradnl"/>
        </w:rPr>
        <w:t xml:space="preserve"> 7 </w:t>
      </w:r>
      <w:r w:rsidR="00C31BFD" w:rsidRPr="00710CFB">
        <w:rPr>
          <w:rFonts w:ascii="Times New Roman" w:eastAsia="Times New Roman" w:hAnsi="Times New Roman" w:cs="Times New Roman"/>
          <w:color w:val="FF0000"/>
          <w:sz w:val="24"/>
          <w:szCs w:val="24"/>
          <w:lang w:val="es-ES_tradnl"/>
        </w:rPr>
        <w:t xml:space="preserve">»Cuando ores, no parlotees de manera interminable como hacen los seguidores de otras religiones </w:t>
      </w:r>
      <w:r w:rsidR="00C31BFD" w:rsidRPr="00710CFB">
        <w:rPr>
          <w:rFonts w:ascii="Times New Roman" w:eastAsia="Times New Roman" w:hAnsi="Times New Roman" w:cs="Times New Roman"/>
          <w:sz w:val="24"/>
          <w:szCs w:val="24"/>
          <w:lang w:val="es-ES_tradnl"/>
        </w:rPr>
        <w:t>(Mateo 6.5,</w:t>
      </w:r>
      <w:r w:rsidR="00710CFB">
        <w:rPr>
          <w:rFonts w:ascii="Times New Roman" w:eastAsia="Times New Roman" w:hAnsi="Times New Roman" w:cs="Times New Roman"/>
          <w:sz w:val="24"/>
          <w:szCs w:val="24"/>
          <w:lang w:val="es-ES_tradnl"/>
        </w:rPr>
        <w:t xml:space="preserve"> </w:t>
      </w:r>
      <w:r w:rsidR="00C31BFD" w:rsidRPr="00710CFB">
        <w:rPr>
          <w:rFonts w:ascii="Times New Roman" w:eastAsia="Times New Roman" w:hAnsi="Times New Roman" w:cs="Times New Roman"/>
          <w:sz w:val="24"/>
          <w:szCs w:val="24"/>
          <w:lang w:val="es-ES_tradnl"/>
        </w:rPr>
        <w:t>7</w:t>
      </w:r>
      <w:r w:rsidR="00710CFB">
        <w:rPr>
          <w:rFonts w:ascii="Times New Roman" w:eastAsia="Times New Roman" w:hAnsi="Times New Roman" w:cs="Times New Roman"/>
          <w:sz w:val="24"/>
          <w:szCs w:val="24"/>
          <w:lang w:val="es-ES_tradnl"/>
        </w:rPr>
        <w:t>,</w:t>
      </w:r>
      <w:r w:rsidR="00C31BFD" w:rsidRPr="00710CFB">
        <w:rPr>
          <w:rFonts w:ascii="Times New Roman" w:eastAsia="Times New Roman" w:hAnsi="Times New Roman" w:cs="Times New Roman"/>
          <w:sz w:val="24"/>
          <w:szCs w:val="24"/>
          <w:lang w:val="es-ES_tradnl"/>
        </w:rPr>
        <w:t xml:space="preserve"> N</w:t>
      </w:r>
      <w:r w:rsidR="00EF10E7" w:rsidRPr="00710CFB">
        <w:rPr>
          <w:rFonts w:ascii="Times New Roman" w:eastAsia="Times New Roman" w:hAnsi="Times New Roman" w:cs="Times New Roman"/>
          <w:sz w:val="24"/>
          <w:szCs w:val="24"/>
          <w:lang w:val="es-ES_tradnl"/>
        </w:rPr>
        <w:t>T</w:t>
      </w:r>
      <w:r w:rsidR="00C31BFD" w:rsidRPr="00710CFB">
        <w:rPr>
          <w:rFonts w:ascii="Times New Roman" w:eastAsia="Times New Roman" w:hAnsi="Times New Roman" w:cs="Times New Roman"/>
          <w:sz w:val="24"/>
          <w:szCs w:val="24"/>
          <w:lang w:val="es-ES_tradnl"/>
        </w:rPr>
        <w:t>V</w:t>
      </w:r>
      <w:r w:rsidR="00EF10E7" w:rsidRPr="00710CFB">
        <w:rPr>
          <w:rFonts w:ascii="Times New Roman" w:eastAsia="Times New Roman" w:hAnsi="Times New Roman" w:cs="Times New Roman"/>
          <w:sz w:val="24"/>
          <w:szCs w:val="24"/>
          <w:lang w:val="es-ES_tradnl"/>
        </w:rPr>
        <w:t>)</w:t>
      </w:r>
      <w:r w:rsidR="00C31BFD" w:rsidRPr="00710CFB">
        <w:rPr>
          <w:rFonts w:ascii="Times New Roman" w:eastAsia="Times New Roman" w:hAnsi="Times New Roman" w:cs="Times New Roman"/>
          <w:sz w:val="24"/>
          <w:szCs w:val="24"/>
          <w:lang w:val="es-ES_tradnl"/>
        </w:rPr>
        <w:t>. En otras palabras Jesús dijo que el tiempo de oración no es exhibirse y el tiempo de oración no es hablar sin pensar en lo que se dice. No hay que orar sin pensar.</w:t>
      </w:r>
    </w:p>
    <w:p w14:paraId="27E45C76" w14:textId="01B70127" w:rsidR="009B0DDA" w:rsidRPr="00710CFB" w:rsidRDefault="00C31BFD" w:rsidP="00710CFB">
      <w:p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lang w:val="es-ES_tradnl"/>
        </w:rPr>
        <w:t>Entre estas dos frases, Jesús les dijo a los discípulos que la oración es una conversación privada con Dios. Jesús dijo:</w:t>
      </w:r>
      <w:r w:rsidR="00EF10E7" w:rsidRPr="00710CFB">
        <w:rPr>
          <w:rFonts w:ascii="Times New Roman" w:eastAsia="Times New Roman" w:hAnsi="Times New Roman" w:cs="Times New Roman"/>
          <w:sz w:val="24"/>
          <w:szCs w:val="24"/>
          <w:lang w:val="es-ES_tradnl"/>
        </w:rPr>
        <w:t xml:space="preserve"> </w:t>
      </w:r>
      <w:r w:rsidRPr="00710CFB">
        <w:rPr>
          <w:rFonts w:ascii="Times New Roman" w:eastAsia="Times New Roman" w:hAnsi="Times New Roman" w:cs="Times New Roman"/>
          <w:color w:val="FF0000"/>
          <w:sz w:val="24"/>
          <w:szCs w:val="24"/>
          <w:lang w:val="es-ES_tradnl"/>
        </w:rPr>
        <w:t>«Pero tú, cuando ores, apártate a solas, cierra la puerta detrás de ti y ora a tu Padre en privado»</w:t>
      </w:r>
      <w:r w:rsidR="009B0DDA" w:rsidRPr="00710CFB">
        <w:rPr>
          <w:rFonts w:ascii="Times New Roman" w:eastAsia="Times New Roman" w:hAnsi="Times New Roman" w:cs="Times New Roman"/>
          <w:color w:val="FF0000"/>
          <w:sz w:val="24"/>
          <w:szCs w:val="24"/>
          <w:lang w:val="es-ES_tradnl"/>
        </w:rPr>
        <w:t xml:space="preserve"> </w:t>
      </w:r>
      <w:r w:rsidRPr="00710CFB">
        <w:rPr>
          <w:rFonts w:ascii="Times New Roman" w:eastAsia="Times New Roman" w:hAnsi="Times New Roman" w:cs="Times New Roman"/>
          <w:sz w:val="24"/>
          <w:szCs w:val="24"/>
          <w:lang w:val="es-ES_tradnl"/>
        </w:rPr>
        <w:t>(Mateo 6.6</w:t>
      </w:r>
      <w:r w:rsidR="00710CFB">
        <w:rPr>
          <w:rFonts w:ascii="Times New Roman" w:eastAsia="Times New Roman" w:hAnsi="Times New Roman" w:cs="Times New Roman"/>
          <w:sz w:val="24"/>
          <w:szCs w:val="24"/>
          <w:lang w:val="es-ES_tradnl"/>
        </w:rPr>
        <w:t>,</w:t>
      </w:r>
      <w:r w:rsidRPr="00710CFB">
        <w:rPr>
          <w:rFonts w:ascii="Times New Roman" w:eastAsia="Times New Roman" w:hAnsi="Times New Roman" w:cs="Times New Roman"/>
          <w:sz w:val="24"/>
          <w:szCs w:val="24"/>
          <w:lang w:val="es-ES_tradnl"/>
        </w:rPr>
        <w:t xml:space="preserve"> N</w:t>
      </w:r>
      <w:r w:rsidR="009B0DDA" w:rsidRPr="00710CFB">
        <w:rPr>
          <w:rFonts w:ascii="Times New Roman" w:eastAsia="Times New Roman" w:hAnsi="Times New Roman" w:cs="Times New Roman"/>
          <w:sz w:val="24"/>
          <w:szCs w:val="24"/>
          <w:lang w:val="es-ES_tradnl"/>
        </w:rPr>
        <w:t>T</w:t>
      </w:r>
      <w:r w:rsidRPr="00710CFB">
        <w:rPr>
          <w:rFonts w:ascii="Times New Roman" w:eastAsia="Times New Roman" w:hAnsi="Times New Roman" w:cs="Times New Roman"/>
          <w:sz w:val="24"/>
          <w:szCs w:val="24"/>
          <w:lang w:val="es-ES_tradnl"/>
        </w:rPr>
        <w:t>V</w:t>
      </w:r>
      <w:r w:rsidR="009B0DDA" w:rsidRPr="00710CFB">
        <w:rPr>
          <w:rFonts w:ascii="Times New Roman" w:eastAsia="Times New Roman" w:hAnsi="Times New Roman" w:cs="Times New Roman"/>
          <w:sz w:val="24"/>
          <w:szCs w:val="24"/>
          <w:lang w:val="es-ES_tradnl"/>
        </w:rPr>
        <w:t>)</w:t>
      </w:r>
      <w:r w:rsidR="00710CFB">
        <w:rPr>
          <w:rFonts w:ascii="Times New Roman" w:eastAsia="Times New Roman" w:hAnsi="Times New Roman" w:cs="Times New Roman"/>
          <w:sz w:val="24"/>
          <w:szCs w:val="24"/>
          <w:lang w:val="es-ES_tradnl"/>
        </w:rPr>
        <w:t>. Jesús no está diciendo que só</w:t>
      </w:r>
      <w:r w:rsidRPr="00710CFB">
        <w:rPr>
          <w:rFonts w:ascii="Times New Roman" w:eastAsia="Times New Roman" w:hAnsi="Times New Roman" w:cs="Times New Roman"/>
          <w:sz w:val="24"/>
          <w:szCs w:val="24"/>
          <w:lang w:val="es-ES_tradnl"/>
        </w:rPr>
        <w:t>lo podamos orar en privado. La Bib</w:t>
      </w:r>
      <w:r w:rsidR="00710CFB">
        <w:rPr>
          <w:rFonts w:ascii="Times New Roman" w:eastAsia="Times New Roman" w:hAnsi="Times New Roman" w:cs="Times New Roman"/>
          <w:sz w:val="24"/>
          <w:szCs w:val="24"/>
          <w:lang w:val="es-ES_tradnl"/>
        </w:rPr>
        <w:t>l</w:t>
      </w:r>
      <w:r w:rsidRPr="00710CFB">
        <w:rPr>
          <w:rFonts w:ascii="Times New Roman" w:eastAsia="Times New Roman" w:hAnsi="Times New Roman" w:cs="Times New Roman"/>
          <w:sz w:val="24"/>
          <w:szCs w:val="24"/>
          <w:lang w:val="es-ES_tradnl"/>
        </w:rPr>
        <w:t>ia nos enseña a orar unos con otros y a orar cuando nos juntamos para adorar. Pero Jesús enfatiza la importancia de una conversación privada continua con Dios.</w:t>
      </w:r>
    </w:p>
    <w:p w14:paraId="0B909677" w14:textId="710A29A5" w:rsidR="00C31BFD" w:rsidRPr="00710CFB" w:rsidRDefault="00710CFB" w:rsidP="00710CFB">
      <w:pPr>
        <w:spacing w:after="0" w:line="240" w:lineRule="auto"/>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Y É</w:t>
      </w:r>
      <w:r w:rsidR="00C31BFD" w:rsidRPr="00710CFB">
        <w:rPr>
          <w:rFonts w:ascii="Times New Roman" w:eastAsia="Times New Roman" w:hAnsi="Times New Roman" w:cs="Times New Roman"/>
          <w:sz w:val="24"/>
          <w:szCs w:val="24"/>
          <w:lang w:val="es-ES_tradnl"/>
        </w:rPr>
        <w:t>l nos dice que deberíamos llevar nuestras necesidades y preocupaciones a Dios. Jesús dijo:</w:t>
      </w:r>
      <w:r w:rsidR="009B0DDA" w:rsidRPr="00710CFB">
        <w:rPr>
          <w:rFonts w:ascii="Times New Roman" w:eastAsia="Times New Roman" w:hAnsi="Times New Roman" w:cs="Times New Roman"/>
          <w:sz w:val="24"/>
          <w:szCs w:val="24"/>
          <w:lang w:val="es-ES_tradnl"/>
        </w:rPr>
        <w:t xml:space="preserve"> </w:t>
      </w:r>
      <w:r w:rsidR="00C31BFD" w:rsidRPr="00710CFB">
        <w:rPr>
          <w:rFonts w:ascii="Times New Roman" w:eastAsia="Times New Roman" w:hAnsi="Times New Roman" w:cs="Times New Roman"/>
          <w:color w:val="FF0000"/>
          <w:sz w:val="24"/>
          <w:szCs w:val="24"/>
          <w:lang w:val="es-ES_tradnl"/>
        </w:rPr>
        <w:t>«Así que les digo, sigan pidiendo y recibirán lo que piden; sigan buscando y encontrarán; sigan llamando, y la puerta se les abrirá. </w:t>
      </w:r>
      <w:r w:rsidR="00C31BFD" w:rsidRPr="00710CFB">
        <w:rPr>
          <w:rFonts w:ascii="Times New Roman" w:eastAsia="Times New Roman" w:hAnsi="Times New Roman" w:cs="Times New Roman"/>
          <w:b/>
          <w:bCs/>
          <w:color w:val="FF0000"/>
          <w:sz w:val="24"/>
          <w:szCs w:val="24"/>
          <w:vertAlign w:val="superscript"/>
          <w:lang w:val="es-ES_tradnl"/>
        </w:rPr>
        <w:t>10 </w:t>
      </w:r>
      <w:r w:rsidR="00C31BFD" w:rsidRPr="00710CFB">
        <w:rPr>
          <w:rFonts w:ascii="Times New Roman" w:eastAsia="Times New Roman" w:hAnsi="Times New Roman" w:cs="Times New Roman"/>
          <w:color w:val="FF0000"/>
          <w:sz w:val="24"/>
          <w:szCs w:val="24"/>
          <w:lang w:val="es-ES_tradnl"/>
        </w:rPr>
        <w:t>Pues todo el que pide, recibe; todo el que busca, encuentra; y a todo el que llama, se le abrirá la puerta»</w:t>
      </w:r>
      <w:r w:rsidR="009B0DDA" w:rsidRPr="00710CFB">
        <w:rPr>
          <w:rFonts w:ascii="Times New Roman" w:eastAsia="Times New Roman" w:hAnsi="Times New Roman" w:cs="Times New Roman"/>
          <w:color w:val="FF0000"/>
          <w:sz w:val="24"/>
          <w:szCs w:val="24"/>
          <w:lang w:val="es-ES_tradnl"/>
        </w:rPr>
        <w:t xml:space="preserve"> </w:t>
      </w:r>
      <w:r w:rsidR="00C31BFD" w:rsidRPr="00710CFB">
        <w:rPr>
          <w:rFonts w:ascii="Times New Roman" w:eastAsia="Times New Roman" w:hAnsi="Times New Roman" w:cs="Times New Roman"/>
          <w:sz w:val="24"/>
          <w:szCs w:val="24"/>
          <w:lang w:val="es-ES_tradnl"/>
        </w:rPr>
        <w:t>(Lucas 11.9-10</w:t>
      </w:r>
      <w:r>
        <w:rPr>
          <w:rFonts w:ascii="Times New Roman" w:eastAsia="Times New Roman" w:hAnsi="Times New Roman" w:cs="Times New Roman"/>
          <w:sz w:val="24"/>
          <w:szCs w:val="24"/>
          <w:lang w:val="es-ES_tradnl"/>
        </w:rPr>
        <w:t>,</w:t>
      </w:r>
      <w:r w:rsidR="00C31BFD" w:rsidRPr="00710CFB">
        <w:rPr>
          <w:rFonts w:ascii="Times New Roman" w:eastAsia="Times New Roman" w:hAnsi="Times New Roman" w:cs="Times New Roman"/>
          <w:sz w:val="24"/>
          <w:szCs w:val="24"/>
          <w:lang w:val="es-ES_tradnl"/>
        </w:rPr>
        <w:t xml:space="preserve"> N</w:t>
      </w:r>
      <w:r w:rsidR="009B0DDA" w:rsidRPr="00710CFB">
        <w:rPr>
          <w:rFonts w:ascii="Times New Roman" w:eastAsia="Times New Roman" w:hAnsi="Times New Roman" w:cs="Times New Roman"/>
          <w:sz w:val="24"/>
          <w:szCs w:val="24"/>
          <w:lang w:val="es-ES_tradnl"/>
        </w:rPr>
        <w:t>T</w:t>
      </w:r>
      <w:r w:rsidR="00C31BFD" w:rsidRPr="00710CFB">
        <w:rPr>
          <w:rFonts w:ascii="Times New Roman" w:eastAsia="Times New Roman" w:hAnsi="Times New Roman" w:cs="Times New Roman"/>
          <w:sz w:val="24"/>
          <w:szCs w:val="24"/>
          <w:lang w:val="es-ES_tradnl"/>
        </w:rPr>
        <w:t>V</w:t>
      </w:r>
      <w:r w:rsidR="009B0DDA" w:rsidRPr="00710CFB">
        <w:rPr>
          <w:rFonts w:ascii="Times New Roman" w:eastAsia="Times New Roman" w:hAnsi="Times New Roman" w:cs="Times New Roman"/>
          <w:sz w:val="24"/>
          <w:szCs w:val="24"/>
          <w:lang w:val="es-ES_tradnl"/>
        </w:rPr>
        <w:t>)</w:t>
      </w:r>
      <w:r w:rsidR="00C31BFD" w:rsidRPr="00710CFB">
        <w:rPr>
          <w:rFonts w:ascii="Times New Roman" w:eastAsia="Times New Roman" w:hAnsi="Times New Roman" w:cs="Times New Roman"/>
          <w:sz w:val="24"/>
          <w:szCs w:val="24"/>
          <w:lang w:val="es-ES_tradnl"/>
        </w:rPr>
        <w:t>. En ot</w:t>
      </w:r>
      <w:r>
        <w:rPr>
          <w:rFonts w:ascii="Times New Roman" w:eastAsia="Times New Roman" w:hAnsi="Times New Roman" w:cs="Times New Roman"/>
          <w:sz w:val="24"/>
          <w:szCs w:val="24"/>
          <w:lang w:val="es-ES_tradnl"/>
        </w:rPr>
        <w:t>ras palabras, no tengas miedo a</w:t>
      </w:r>
      <w:r w:rsidR="00C31BFD" w:rsidRPr="00710CFB">
        <w:rPr>
          <w:rFonts w:ascii="Times New Roman" w:eastAsia="Times New Roman" w:hAnsi="Times New Roman" w:cs="Times New Roman"/>
          <w:sz w:val="24"/>
          <w:szCs w:val="24"/>
          <w:lang w:val="es-ES_tradnl"/>
        </w:rPr>
        <w:t xml:space="preserve"> pedir porque Dios quiere ayudarnos.</w:t>
      </w:r>
    </w:p>
    <w:p w14:paraId="39D8A941" w14:textId="6EF51AB1" w:rsidR="00740F24" w:rsidRPr="00710CFB" w:rsidRDefault="00C31BFD" w:rsidP="00710CFB">
      <w:p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lang w:val="es-ES_tradnl"/>
        </w:rPr>
        <w:t xml:space="preserve">Cuando los discípulos le pidieron a Jesús que les enseñara a orar, </w:t>
      </w:r>
      <w:r w:rsidR="00710CFB">
        <w:rPr>
          <w:rFonts w:ascii="Times New Roman" w:eastAsia="Times New Roman" w:hAnsi="Times New Roman" w:cs="Times New Roman"/>
          <w:sz w:val="24"/>
          <w:szCs w:val="24"/>
          <w:lang w:val="es-ES_tradnl"/>
        </w:rPr>
        <w:t xml:space="preserve">Él </w:t>
      </w:r>
      <w:r w:rsidRPr="00710CFB">
        <w:rPr>
          <w:rFonts w:ascii="Times New Roman" w:eastAsia="Times New Roman" w:hAnsi="Times New Roman" w:cs="Times New Roman"/>
          <w:sz w:val="24"/>
          <w:szCs w:val="24"/>
          <w:lang w:val="es-ES_tradnl"/>
        </w:rPr>
        <w:t>no les dio una clase sobre oración. No entró en un estudio teológico detallado sobre la oración. En su lugar les dio tres reglas para orar. Primero</w:t>
      </w:r>
      <w:r w:rsidR="00710CFB">
        <w:rPr>
          <w:rFonts w:ascii="Times New Roman" w:eastAsia="Times New Roman" w:hAnsi="Times New Roman" w:cs="Times New Roman"/>
          <w:sz w:val="24"/>
          <w:szCs w:val="24"/>
          <w:lang w:val="es-ES_tradnl"/>
        </w:rPr>
        <w:t>,</w:t>
      </w:r>
      <w:r w:rsidRPr="00710CFB">
        <w:rPr>
          <w:rFonts w:ascii="Times New Roman" w:eastAsia="Times New Roman" w:hAnsi="Times New Roman" w:cs="Times New Roman"/>
          <w:sz w:val="24"/>
          <w:szCs w:val="24"/>
          <w:lang w:val="es-ES_tradnl"/>
        </w:rPr>
        <w:t xml:space="preserve"> Jesús dijo que sencillamente lo hicieran. Oren. Hablen con Dios Padre. Segundo, eliminen las distracciones cuando estén hablando con Dios. ¿Alguna vez has intentado hablar con alguien que está </w:t>
      </w:r>
      <w:r w:rsidR="00710CFB">
        <w:rPr>
          <w:rFonts w:ascii="Times New Roman" w:eastAsia="Times New Roman" w:hAnsi="Times New Roman" w:cs="Times New Roman"/>
          <w:sz w:val="24"/>
          <w:szCs w:val="24"/>
          <w:lang w:val="es-ES_tradnl"/>
        </w:rPr>
        <w:t>escribiendo en el teléfono celular</w:t>
      </w:r>
      <w:r w:rsidRPr="00710CFB">
        <w:rPr>
          <w:rFonts w:ascii="Times New Roman" w:eastAsia="Times New Roman" w:hAnsi="Times New Roman" w:cs="Times New Roman"/>
          <w:sz w:val="24"/>
          <w:szCs w:val="24"/>
          <w:lang w:val="es-ES_tradnl"/>
        </w:rPr>
        <w:t xml:space="preserve"> o viendo la televisión? No funciona. Jesús eliminó las distracciones encontrando lugares tranquilos para orar. Nosotros tenemos que hacer lo mismo. Persigue la tranquilidad. Busca </w:t>
      </w:r>
      <w:r w:rsidR="00710CFB">
        <w:rPr>
          <w:rFonts w:ascii="Times New Roman" w:eastAsia="Times New Roman" w:hAnsi="Times New Roman" w:cs="Times New Roman"/>
          <w:sz w:val="24"/>
          <w:szCs w:val="24"/>
          <w:lang w:val="es-ES_tradnl"/>
        </w:rPr>
        <w:t>un lugar tranquilo sin televisión, ni teléfono celular</w:t>
      </w:r>
      <w:r w:rsidRPr="00710CFB">
        <w:rPr>
          <w:rFonts w:ascii="Times New Roman" w:eastAsia="Times New Roman" w:hAnsi="Times New Roman" w:cs="Times New Roman"/>
          <w:sz w:val="24"/>
          <w:szCs w:val="24"/>
          <w:lang w:val="es-ES_tradnl"/>
        </w:rPr>
        <w:t xml:space="preserve">, ni distracciones. Tercero, practica la simplicidad. No compliques la oración más de lo necesario. No </w:t>
      </w:r>
      <w:r w:rsidR="00710CFB">
        <w:rPr>
          <w:rFonts w:ascii="Times New Roman" w:eastAsia="Times New Roman" w:hAnsi="Times New Roman" w:cs="Times New Roman"/>
          <w:sz w:val="24"/>
          <w:szCs w:val="24"/>
          <w:lang w:val="es-ES_tradnl"/>
        </w:rPr>
        <w:t>pienses que tienes que usar algú</w:t>
      </w:r>
      <w:r w:rsidRPr="00710CFB">
        <w:rPr>
          <w:rFonts w:ascii="Times New Roman" w:eastAsia="Times New Roman" w:hAnsi="Times New Roman" w:cs="Times New Roman"/>
          <w:sz w:val="24"/>
          <w:szCs w:val="24"/>
          <w:lang w:val="es-ES_tradnl"/>
        </w:rPr>
        <w:t>n lenguaje teológico profundo. La oración es sencillamente hablar con Dios. Así que habla con Dios como hablarías con otra persona.</w:t>
      </w:r>
    </w:p>
    <w:p w14:paraId="27E74542" w14:textId="6ADDD38E" w:rsidR="00F2462B" w:rsidRPr="00710CFB" w:rsidRDefault="00F2462B" w:rsidP="00710CFB">
      <w:p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lang w:val="es-ES_tradnl"/>
        </w:rPr>
        <w:t>Jesús les dijo a los discípulos que «ora</w:t>
      </w:r>
      <w:r w:rsidR="00710CFB">
        <w:rPr>
          <w:rFonts w:ascii="Times New Roman" w:eastAsia="Times New Roman" w:hAnsi="Times New Roman" w:cs="Times New Roman"/>
          <w:sz w:val="24"/>
          <w:szCs w:val="24"/>
          <w:lang w:val="es-ES_tradnl"/>
        </w:rPr>
        <w:t>sen así», y después les dio el P</w:t>
      </w:r>
      <w:r w:rsidRPr="00710CFB">
        <w:rPr>
          <w:rFonts w:ascii="Times New Roman" w:eastAsia="Times New Roman" w:hAnsi="Times New Roman" w:cs="Times New Roman"/>
          <w:sz w:val="24"/>
          <w:szCs w:val="24"/>
          <w:lang w:val="es-ES_tradnl"/>
        </w:rPr>
        <w:t xml:space="preserve">adrenuestro. Max Lucado ha escrito un libro nuevo sobre la oración llamado </w:t>
      </w:r>
      <w:r w:rsidRPr="00710CFB">
        <w:rPr>
          <w:rFonts w:ascii="Times New Roman" w:eastAsia="Times New Roman" w:hAnsi="Times New Roman" w:cs="Times New Roman"/>
          <w:i/>
          <w:sz w:val="24"/>
          <w:szCs w:val="24"/>
          <w:lang w:val="es-ES_tradnl"/>
        </w:rPr>
        <w:t>«</w:t>
      </w:r>
      <w:r w:rsidR="00A67DB9" w:rsidRPr="00710CFB">
        <w:rPr>
          <w:rFonts w:ascii="Times New Roman" w:eastAsia="Times New Roman" w:hAnsi="Times New Roman" w:cs="Times New Roman"/>
          <w:i/>
          <w:sz w:val="24"/>
          <w:szCs w:val="24"/>
          <w:lang w:val="es-ES_tradnl"/>
        </w:rPr>
        <w:t>Antes del amén</w:t>
      </w:r>
      <w:r w:rsidRPr="00710CFB">
        <w:rPr>
          <w:rFonts w:ascii="Times New Roman" w:eastAsia="Times New Roman" w:hAnsi="Times New Roman" w:cs="Times New Roman"/>
          <w:i/>
          <w:sz w:val="24"/>
          <w:szCs w:val="24"/>
          <w:lang w:val="es-ES_tradnl"/>
        </w:rPr>
        <w:t>»</w:t>
      </w:r>
      <w:r w:rsidR="00A67DB9" w:rsidRPr="00710CFB">
        <w:rPr>
          <w:rFonts w:ascii="Times New Roman" w:eastAsia="Times New Roman" w:hAnsi="Times New Roman" w:cs="Times New Roman"/>
          <w:sz w:val="24"/>
          <w:szCs w:val="24"/>
          <w:lang w:val="es-ES_tradnl"/>
        </w:rPr>
        <w:t xml:space="preserve">. Lucado incluye en su libro lo que él llama «La oración de bolsillo», una oración que </w:t>
      </w:r>
      <w:r w:rsidR="00710CFB">
        <w:rPr>
          <w:rFonts w:ascii="Times New Roman" w:eastAsia="Times New Roman" w:hAnsi="Times New Roman" w:cs="Times New Roman"/>
          <w:sz w:val="24"/>
          <w:szCs w:val="24"/>
          <w:lang w:val="es-ES_tradnl"/>
        </w:rPr>
        <w:t>resume todas las oraciones de la</w:t>
      </w:r>
      <w:r w:rsidR="00A67DB9" w:rsidRPr="00710CFB">
        <w:rPr>
          <w:rFonts w:ascii="Times New Roman" w:eastAsia="Times New Roman" w:hAnsi="Times New Roman" w:cs="Times New Roman"/>
          <w:sz w:val="24"/>
          <w:szCs w:val="24"/>
          <w:lang w:val="es-ES_tradnl"/>
        </w:rPr>
        <w:t xml:space="preserve"> Biblia. Así que echémosle un vistazo.</w:t>
      </w:r>
    </w:p>
    <w:p w14:paraId="447EF5BA" w14:textId="77777777" w:rsidR="00740F24" w:rsidRPr="00710CFB" w:rsidRDefault="00740F24" w:rsidP="00710CFB">
      <w:pPr>
        <w:spacing w:after="0" w:line="240" w:lineRule="auto"/>
        <w:rPr>
          <w:rFonts w:ascii="Times New Roman" w:eastAsia="Times New Roman" w:hAnsi="Times New Roman" w:cs="Times New Roman"/>
          <w:sz w:val="24"/>
          <w:szCs w:val="24"/>
          <w:lang w:val="es-ES_tradnl"/>
        </w:rPr>
      </w:pPr>
    </w:p>
    <w:p w14:paraId="55A5AB6C" w14:textId="0A4EA164" w:rsidR="00740F24" w:rsidRPr="00710CFB" w:rsidRDefault="00A67DB9"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Padre</w:t>
      </w:r>
      <w:r w:rsidR="00740F24" w:rsidRPr="00710CFB">
        <w:rPr>
          <w:rFonts w:ascii="Times New Roman" w:eastAsia="Times New Roman" w:hAnsi="Times New Roman" w:cs="Times New Roman"/>
          <w:sz w:val="24"/>
          <w:szCs w:val="24"/>
          <w:lang w:val="es-ES_tradnl"/>
        </w:rPr>
        <w:t xml:space="preserve">. </w:t>
      </w:r>
      <w:r w:rsidR="00710CFB">
        <w:rPr>
          <w:rFonts w:ascii="Times New Roman" w:eastAsia="Times New Roman" w:hAnsi="Times New Roman" w:cs="Times New Roman"/>
          <w:sz w:val="24"/>
          <w:szCs w:val="24"/>
          <w:lang w:val="es-ES_tradnl"/>
        </w:rPr>
        <w:t>Acudimos a Dios como un hijo a su papá</w:t>
      </w:r>
      <w:r w:rsidRPr="00710CFB">
        <w:rPr>
          <w:rFonts w:ascii="Times New Roman" w:eastAsia="Times New Roman" w:hAnsi="Times New Roman" w:cs="Times New Roman"/>
          <w:sz w:val="24"/>
          <w:szCs w:val="24"/>
          <w:lang w:val="es-ES_tradnl"/>
        </w:rPr>
        <w:t>. El poder de la oración no está en cómo oramos sino en quién oye la oración. Como Dios nuestro Padre oye nuestras oraciones, tenemos esperanza</w:t>
      </w:r>
      <w:r w:rsidR="00740F24" w:rsidRPr="00710CFB">
        <w:rPr>
          <w:rFonts w:ascii="Times New Roman" w:eastAsia="Times New Roman" w:hAnsi="Times New Roman" w:cs="Times New Roman"/>
          <w:sz w:val="24"/>
          <w:szCs w:val="24"/>
          <w:lang w:val="es-ES_tradnl"/>
        </w:rPr>
        <w:t>.</w:t>
      </w:r>
    </w:p>
    <w:p w14:paraId="4FAE39AE" w14:textId="4EB45E06" w:rsidR="00740F24" w:rsidRPr="00710CFB" w:rsidRDefault="0091485B"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 xml:space="preserve">Tú eres bueno. </w:t>
      </w:r>
      <w:r w:rsidRPr="00710CFB">
        <w:rPr>
          <w:rFonts w:ascii="Times New Roman" w:eastAsia="Times New Roman" w:hAnsi="Times New Roman" w:cs="Times New Roman"/>
          <w:sz w:val="24"/>
          <w:szCs w:val="24"/>
          <w:lang w:val="es-ES_tradnl"/>
        </w:rPr>
        <w:t>Como Dios es bueno, podemos acercarnos sin temor. Como Dios es tambié</w:t>
      </w:r>
      <w:r w:rsidR="00710CFB">
        <w:rPr>
          <w:rFonts w:ascii="Times New Roman" w:eastAsia="Times New Roman" w:hAnsi="Times New Roman" w:cs="Times New Roman"/>
          <w:sz w:val="24"/>
          <w:szCs w:val="24"/>
          <w:lang w:val="es-ES_tradnl"/>
        </w:rPr>
        <w:t>n el creador de todo lo bueno, É</w:t>
      </w:r>
      <w:r w:rsidRPr="00710CFB">
        <w:rPr>
          <w:rFonts w:ascii="Times New Roman" w:eastAsia="Times New Roman" w:hAnsi="Times New Roman" w:cs="Times New Roman"/>
          <w:sz w:val="24"/>
          <w:szCs w:val="24"/>
          <w:lang w:val="es-ES_tradnl"/>
        </w:rPr>
        <w:t xml:space="preserve">l tiene el poder de ayudarnos. </w:t>
      </w:r>
    </w:p>
    <w:p w14:paraId="69E7B42E" w14:textId="6B127D7C" w:rsidR="00740F24" w:rsidRPr="00710CFB" w:rsidRDefault="0091485B"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 xml:space="preserve">Necesito tu ayuda. </w:t>
      </w:r>
      <w:r w:rsidRPr="00710CFB">
        <w:rPr>
          <w:rFonts w:ascii="Times New Roman" w:eastAsia="Times New Roman" w:hAnsi="Times New Roman" w:cs="Times New Roman"/>
          <w:sz w:val="24"/>
          <w:szCs w:val="24"/>
          <w:lang w:val="es-ES_tradnl"/>
        </w:rPr>
        <w:t>Cuántos desastres podríamos evitarnos en la vida si acudiéramos a Dios en fe y pidiéramos su a</w:t>
      </w:r>
      <w:r w:rsidR="00710CFB">
        <w:rPr>
          <w:rFonts w:ascii="Times New Roman" w:eastAsia="Times New Roman" w:hAnsi="Times New Roman" w:cs="Times New Roman"/>
          <w:sz w:val="24"/>
          <w:szCs w:val="24"/>
          <w:lang w:val="es-ES_tradnl"/>
        </w:rPr>
        <w:t>yuda. Dios cumple su palabra. Só</w:t>
      </w:r>
      <w:r w:rsidRPr="00710CFB">
        <w:rPr>
          <w:rFonts w:ascii="Times New Roman" w:eastAsia="Times New Roman" w:hAnsi="Times New Roman" w:cs="Times New Roman"/>
          <w:sz w:val="24"/>
          <w:szCs w:val="24"/>
          <w:lang w:val="es-ES_tradnl"/>
        </w:rPr>
        <w:t>lo tenemos que pedir y después no recuperar el problema después de habérselo entregado.</w:t>
      </w:r>
      <w:r w:rsidRPr="00710CFB">
        <w:rPr>
          <w:rFonts w:ascii="Times New Roman" w:eastAsia="Times New Roman" w:hAnsi="Times New Roman" w:cs="Times New Roman"/>
          <w:sz w:val="24"/>
          <w:szCs w:val="24"/>
          <w:u w:val="single"/>
          <w:lang w:val="es-ES_tradnl"/>
        </w:rPr>
        <w:t xml:space="preserve"> </w:t>
      </w:r>
    </w:p>
    <w:p w14:paraId="78F83F18" w14:textId="45BC98F0" w:rsidR="00740F24" w:rsidRPr="00710CFB" w:rsidRDefault="008601A7"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 xml:space="preserve">Sáname. </w:t>
      </w:r>
      <w:r w:rsidRPr="00710CFB">
        <w:rPr>
          <w:rFonts w:ascii="Times New Roman" w:eastAsia="Times New Roman" w:hAnsi="Times New Roman" w:cs="Times New Roman"/>
          <w:sz w:val="24"/>
          <w:szCs w:val="24"/>
          <w:lang w:val="es-ES_tradnl"/>
        </w:rPr>
        <w:t>Dios</w:t>
      </w:r>
      <w:r w:rsidR="00710CFB">
        <w:rPr>
          <w:rFonts w:ascii="Times New Roman" w:eastAsia="Times New Roman" w:hAnsi="Times New Roman" w:cs="Times New Roman"/>
          <w:sz w:val="24"/>
          <w:szCs w:val="24"/>
          <w:lang w:val="es-ES_tradnl"/>
        </w:rPr>
        <w:t xml:space="preserve"> qu</w:t>
      </w:r>
      <w:r w:rsidRPr="00710CFB">
        <w:rPr>
          <w:rFonts w:ascii="Times New Roman" w:eastAsia="Times New Roman" w:hAnsi="Times New Roman" w:cs="Times New Roman"/>
          <w:sz w:val="24"/>
          <w:szCs w:val="24"/>
          <w:lang w:val="es-ES_tradnl"/>
        </w:rPr>
        <w:t>i</w:t>
      </w:r>
      <w:r w:rsidR="00710CFB">
        <w:rPr>
          <w:rFonts w:ascii="Times New Roman" w:eastAsia="Times New Roman" w:hAnsi="Times New Roman" w:cs="Times New Roman"/>
          <w:sz w:val="24"/>
          <w:szCs w:val="24"/>
          <w:lang w:val="es-ES_tradnl"/>
        </w:rPr>
        <w:t>e</w:t>
      </w:r>
      <w:r w:rsidRPr="00710CFB">
        <w:rPr>
          <w:rFonts w:ascii="Times New Roman" w:eastAsia="Times New Roman" w:hAnsi="Times New Roman" w:cs="Times New Roman"/>
          <w:sz w:val="24"/>
          <w:szCs w:val="24"/>
          <w:lang w:val="es-ES_tradnl"/>
        </w:rPr>
        <w:t>re que estemos bien física</w:t>
      </w:r>
      <w:r w:rsidR="00710CFB">
        <w:rPr>
          <w:rFonts w:ascii="Times New Roman" w:eastAsia="Times New Roman" w:hAnsi="Times New Roman" w:cs="Times New Roman"/>
          <w:sz w:val="24"/>
          <w:szCs w:val="24"/>
          <w:lang w:val="es-ES_tradnl"/>
        </w:rPr>
        <w:t>mente</w:t>
      </w:r>
      <w:r w:rsidRPr="00710CFB">
        <w:rPr>
          <w:rFonts w:ascii="Times New Roman" w:eastAsia="Times New Roman" w:hAnsi="Times New Roman" w:cs="Times New Roman"/>
          <w:sz w:val="24"/>
          <w:szCs w:val="24"/>
          <w:lang w:val="es-ES_tradnl"/>
        </w:rPr>
        <w:t>, emocional</w:t>
      </w:r>
      <w:r w:rsidR="00710CFB">
        <w:rPr>
          <w:rFonts w:ascii="Times New Roman" w:eastAsia="Times New Roman" w:hAnsi="Times New Roman" w:cs="Times New Roman"/>
          <w:sz w:val="24"/>
          <w:szCs w:val="24"/>
          <w:lang w:val="es-ES_tradnl"/>
        </w:rPr>
        <w:t>mente</w:t>
      </w:r>
      <w:r w:rsidRPr="00710CFB">
        <w:rPr>
          <w:rFonts w:ascii="Times New Roman" w:eastAsia="Times New Roman" w:hAnsi="Times New Roman" w:cs="Times New Roman"/>
          <w:sz w:val="24"/>
          <w:szCs w:val="24"/>
          <w:lang w:val="es-ES_tradnl"/>
        </w:rPr>
        <w:t xml:space="preserve"> y espiritualmente. El pecado y la enfermedad con los que tenemos que lidiar son el resultado de nuestra rebeldía contra Dios. Como tienen la misma fuente, también tiene</w:t>
      </w:r>
      <w:r w:rsidR="00710CFB">
        <w:rPr>
          <w:rFonts w:ascii="Times New Roman" w:eastAsia="Times New Roman" w:hAnsi="Times New Roman" w:cs="Times New Roman"/>
          <w:sz w:val="24"/>
          <w:szCs w:val="24"/>
          <w:lang w:val="es-ES_tradnl"/>
        </w:rPr>
        <w:t>n la misma cura: Jesucristo el R</w:t>
      </w:r>
      <w:r w:rsidRPr="00710CFB">
        <w:rPr>
          <w:rFonts w:ascii="Times New Roman" w:eastAsia="Times New Roman" w:hAnsi="Times New Roman" w:cs="Times New Roman"/>
          <w:sz w:val="24"/>
          <w:szCs w:val="24"/>
          <w:lang w:val="es-ES_tradnl"/>
        </w:rPr>
        <w:t>edentor. Cuando somos sanados de inmediato, deberíamos alabar a Dios. Cuando no somos sanados de in</w:t>
      </w:r>
      <w:r w:rsidR="00710CFB">
        <w:rPr>
          <w:rFonts w:ascii="Times New Roman" w:eastAsia="Times New Roman" w:hAnsi="Times New Roman" w:cs="Times New Roman"/>
          <w:sz w:val="24"/>
          <w:szCs w:val="24"/>
          <w:lang w:val="es-ES_tradnl"/>
        </w:rPr>
        <w:t>mediato, deberíamos confiar en É</w:t>
      </w:r>
      <w:r w:rsidRPr="00710CFB">
        <w:rPr>
          <w:rFonts w:ascii="Times New Roman" w:eastAsia="Times New Roman" w:hAnsi="Times New Roman" w:cs="Times New Roman"/>
          <w:sz w:val="24"/>
          <w:szCs w:val="24"/>
          <w:lang w:val="es-ES_tradnl"/>
        </w:rPr>
        <w:t>l</w:t>
      </w:r>
      <w:r w:rsidR="007850DC" w:rsidRPr="00710CFB">
        <w:rPr>
          <w:rFonts w:ascii="Times New Roman" w:eastAsia="Times New Roman" w:hAnsi="Times New Roman" w:cs="Times New Roman"/>
          <w:sz w:val="24"/>
          <w:szCs w:val="24"/>
          <w:lang w:val="es-ES_tradnl"/>
        </w:rPr>
        <w:t>.</w:t>
      </w:r>
    </w:p>
    <w:p w14:paraId="66997B9F" w14:textId="204521A4" w:rsidR="007850DC" w:rsidRPr="00710CFB" w:rsidRDefault="008601A7"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 xml:space="preserve">Perdóname. </w:t>
      </w:r>
      <w:r w:rsidRPr="00710CFB">
        <w:rPr>
          <w:rFonts w:ascii="Times New Roman" w:eastAsia="Times New Roman" w:hAnsi="Times New Roman" w:cs="Times New Roman"/>
          <w:sz w:val="24"/>
          <w:szCs w:val="24"/>
          <w:lang w:val="es-ES_tradnl"/>
        </w:rPr>
        <w:t xml:space="preserve">Cuando la culpa que sentimos </w:t>
      </w:r>
      <w:r w:rsidR="00710CFB">
        <w:rPr>
          <w:rFonts w:ascii="Times New Roman" w:eastAsia="Times New Roman" w:hAnsi="Times New Roman" w:cs="Times New Roman"/>
          <w:sz w:val="24"/>
          <w:szCs w:val="24"/>
          <w:lang w:val="es-ES_tradnl"/>
        </w:rPr>
        <w:t>por nuestro pecado, nuestro egoí</w:t>
      </w:r>
      <w:r w:rsidRPr="00710CFB">
        <w:rPr>
          <w:rFonts w:ascii="Times New Roman" w:eastAsia="Times New Roman" w:hAnsi="Times New Roman" w:cs="Times New Roman"/>
          <w:sz w:val="24"/>
          <w:szCs w:val="24"/>
          <w:lang w:val="es-ES_tradnl"/>
        </w:rPr>
        <w:t>sm</w:t>
      </w:r>
      <w:r w:rsidR="00710CFB">
        <w:rPr>
          <w:rFonts w:ascii="Times New Roman" w:eastAsia="Times New Roman" w:hAnsi="Times New Roman" w:cs="Times New Roman"/>
          <w:sz w:val="24"/>
          <w:szCs w:val="24"/>
          <w:lang w:val="es-ES_tradnl"/>
        </w:rPr>
        <w:t>o, nuestra rebeldía contra de Dios nos lle</w:t>
      </w:r>
      <w:r w:rsidRPr="00710CFB">
        <w:rPr>
          <w:rFonts w:ascii="Times New Roman" w:eastAsia="Times New Roman" w:hAnsi="Times New Roman" w:cs="Times New Roman"/>
          <w:sz w:val="24"/>
          <w:szCs w:val="24"/>
          <w:lang w:val="es-ES_tradnl"/>
        </w:rPr>
        <w:t xml:space="preserve">va al arrepentimiento, eso es bueno. La confesión de los </w:t>
      </w:r>
      <w:r w:rsidRPr="00710CFB">
        <w:rPr>
          <w:rFonts w:ascii="Times New Roman" w:eastAsia="Times New Roman" w:hAnsi="Times New Roman" w:cs="Times New Roman"/>
          <w:sz w:val="24"/>
          <w:szCs w:val="24"/>
          <w:lang w:val="es-ES_tradnl"/>
        </w:rPr>
        <w:lastRenderedPageBreak/>
        <w:t xml:space="preserve">pecados no es un castigo de Dios. Es un tiempo de exponer nuestros pecados para que Dios pueda </w:t>
      </w:r>
      <w:r w:rsidR="00710CFB">
        <w:rPr>
          <w:rFonts w:ascii="Times New Roman" w:eastAsia="Times New Roman" w:hAnsi="Times New Roman" w:cs="Times New Roman"/>
          <w:sz w:val="24"/>
          <w:szCs w:val="24"/>
          <w:lang w:val="es-ES_tradnl"/>
        </w:rPr>
        <w:t xml:space="preserve">sacarlos </w:t>
      </w:r>
      <w:r w:rsidRPr="00710CFB">
        <w:rPr>
          <w:rFonts w:ascii="Times New Roman" w:eastAsia="Times New Roman" w:hAnsi="Times New Roman" w:cs="Times New Roman"/>
          <w:sz w:val="24"/>
          <w:szCs w:val="24"/>
          <w:lang w:val="es-ES_tradnl"/>
        </w:rPr>
        <w:t>de nuestras vidas</w:t>
      </w:r>
      <w:r w:rsidR="007850DC" w:rsidRPr="00710CFB">
        <w:rPr>
          <w:rFonts w:ascii="Times New Roman" w:eastAsia="Times New Roman" w:hAnsi="Times New Roman" w:cs="Times New Roman"/>
          <w:sz w:val="24"/>
          <w:szCs w:val="24"/>
          <w:lang w:val="es-ES_tradnl"/>
        </w:rPr>
        <w:t>.</w:t>
      </w:r>
    </w:p>
    <w:p w14:paraId="29285F00" w14:textId="5522BD40" w:rsidR="007850DC" w:rsidRPr="00710CFB" w:rsidRDefault="008601A7"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 xml:space="preserve">Ellos necesitan ayuda. </w:t>
      </w:r>
      <w:r w:rsidRPr="00710CFB">
        <w:rPr>
          <w:rFonts w:ascii="Times New Roman" w:eastAsia="Times New Roman" w:hAnsi="Times New Roman" w:cs="Times New Roman"/>
          <w:sz w:val="24"/>
          <w:szCs w:val="24"/>
          <w:lang w:val="es-ES_tradnl"/>
        </w:rPr>
        <w:t>Jesús resp</w:t>
      </w:r>
      <w:r w:rsidR="00710CFB">
        <w:rPr>
          <w:rFonts w:ascii="Times New Roman" w:eastAsia="Times New Roman" w:hAnsi="Times New Roman" w:cs="Times New Roman"/>
          <w:sz w:val="24"/>
          <w:szCs w:val="24"/>
          <w:lang w:val="es-ES_tradnl"/>
        </w:rPr>
        <w:t>onde a las oraciones de intercesió</w:t>
      </w:r>
      <w:r w:rsidRPr="00710CFB">
        <w:rPr>
          <w:rFonts w:ascii="Times New Roman" w:eastAsia="Times New Roman" w:hAnsi="Times New Roman" w:cs="Times New Roman"/>
          <w:sz w:val="24"/>
          <w:szCs w:val="24"/>
          <w:lang w:val="es-ES_tradnl"/>
        </w:rPr>
        <w:t>n, las oraciones que ofrecemos en favor de otros</w:t>
      </w:r>
      <w:r w:rsidR="007850DC" w:rsidRPr="00710CFB">
        <w:rPr>
          <w:rFonts w:ascii="Times New Roman" w:eastAsia="Times New Roman" w:hAnsi="Times New Roman" w:cs="Times New Roman"/>
          <w:sz w:val="24"/>
          <w:szCs w:val="24"/>
          <w:lang w:val="es-ES_tradnl"/>
        </w:rPr>
        <w:t>.</w:t>
      </w:r>
    </w:p>
    <w:p w14:paraId="0CD14D7B" w14:textId="4BDD4736" w:rsidR="007850DC" w:rsidRPr="00710CFB" w:rsidRDefault="008601A7"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 xml:space="preserve">Gracias. </w:t>
      </w:r>
      <w:r w:rsidRPr="00710CFB">
        <w:rPr>
          <w:rFonts w:ascii="Times New Roman" w:eastAsia="Times New Roman" w:hAnsi="Times New Roman" w:cs="Times New Roman"/>
          <w:sz w:val="24"/>
          <w:szCs w:val="24"/>
          <w:lang w:val="es-ES_tradnl"/>
        </w:rPr>
        <w:t>Tenemos la oportunidad esta semana como nación de demostrar nuestro agradecimiento a Dios. La acción de gracias elimina la autocompasi</w:t>
      </w:r>
      <w:r w:rsidR="00710CFB">
        <w:rPr>
          <w:rFonts w:ascii="Times New Roman" w:eastAsia="Times New Roman" w:hAnsi="Times New Roman" w:cs="Times New Roman"/>
          <w:sz w:val="24"/>
          <w:szCs w:val="24"/>
          <w:lang w:val="es-ES_tradnl"/>
        </w:rPr>
        <w:t>ón de nuestra vida. La gratitud</w:t>
      </w:r>
      <w:r w:rsidRPr="00710CFB">
        <w:rPr>
          <w:rFonts w:ascii="Times New Roman" w:eastAsia="Times New Roman" w:hAnsi="Times New Roman" w:cs="Times New Roman"/>
          <w:sz w:val="24"/>
          <w:szCs w:val="24"/>
          <w:lang w:val="es-ES_tradnl"/>
        </w:rPr>
        <w:t xml:space="preserve"> sabe cómo silenciar el mal humor</w:t>
      </w:r>
      <w:r w:rsidR="007850DC" w:rsidRPr="00710CFB">
        <w:rPr>
          <w:rFonts w:ascii="Times New Roman" w:eastAsia="Times New Roman" w:hAnsi="Times New Roman" w:cs="Times New Roman"/>
          <w:sz w:val="24"/>
          <w:szCs w:val="24"/>
          <w:lang w:val="es-ES_tradnl"/>
        </w:rPr>
        <w:t>.</w:t>
      </w:r>
    </w:p>
    <w:p w14:paraId="5496304A" w14:textId="4AD58F15" w:rsidR="00155F3A" w:rsidRPr="00710CFB" w:rsidRDefault="008601A7" w:rsidP="00710CFB">
      <w:pPr>
        <w:pStyle w:val="Prrafodelista"/>
        <w:numPr>
          <w:ilvl w:val="0"/>
          <w:numId w:val="2"/>
        </w:num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u w:val="single"/>
          <w:lang w:val="es-ES_tradnl"/>
        </w:rPr>
        <w:t>En el nombre de Jesús. Amén</w:t>
      </w:r>
    </w:p>
    <w:p w14:paraId="20C76119" w14:textId="77777777" w:rsidR="007850DC" w:rsidRPr="00710CFB" w:rsidRDefault="007850DC" w:rsidP="00710CFB">
      <w:pPr>
        <w:spacing w:after="0" w:line="240" w:lineRule="auto"/>
        <w:rPr>
          <w:rFonts w:ascii="Times New Roman" w:eastAsia="Times New Roman" w:hAnsi="Times New Roman" w:cs="Times New Roman"/>
          <w:sz w:val="24"/>
          <w:szCs w:val="24"/>
          <w:lang w:val="es-ES_tradnl"/>
        </w:rPr>
      </w:pPr>
    </w:p>
    <w:p w14:paraId="7DDF080B" w14:textId="59E882BA" w:rsidR="008601A7" w:rsidRPr="00710CFB" w:rsidRDefault="008601A7" w:rsidP="00710CFB">
      <w:pPr>
        <w:spacing w:after="0" w:line="240" w:lineRule="auto"/>
        <w:rPr>
          <w:rFonts w:ascii="Times New Roman" w:eastAsia="Times New Roman" w:hAnsi="Times New Roman" w:cs="Times New Roman"/>
          <w:sz w:val="24"/>
          <w:szCs w:val="24"/>
          <w:lang w:val="es-ES_tradnl"/>
        </w:rPr>
      </w:pPr>
      <w:r w:rsidRPr="00710CFB">
        <w:rPr>
          <w:rFonts w:ascii="Times New Roman" w:eastAsia="Times New Roman" w:hAnsi="Times New Roman" w:cs="Times New Roman"/>
          <w:sz w:val="24"/>
          <w:szCs w:val="24"/>
          <w:lang w:val="es-ES_tradnl"/>
        </w:rPr>
        <w:t>Algunos pensamientos finales sobre la oración. Como Dios funciona, la oración funciona. Como Dios es bueno, la oración es buena. Como eres importante para Dios, tus oraciones son importantes para Dios. Nunca estás sin esperanza porque nunca estás sin oración. Amén.</w:t>
      </w:r>
    </w:p>
    <w:p w14:paraId="332F2495" w14:textId="77777777" w:rsidR="002B4EB6" w:rsidRPr="00710CFB" w:rsidRDefault="002B4EB6" w:rsidP="00710CFB">
      <w:pPr>
        <w:spacing w:after="0" w:line="240" w:lineRule="auto"/>
        <w:rPr>
          <w:rFonts w:ascii="Times New Roman" w:hAnsi="Times New Roman" w:cs="Times New Roman"/>
          <w:sz w:val="24"/>
          <w:lang w:val="es-ES_tradnl"/>
        </w:rPr>
      </w:pPr>
    </w:p>
    <w:sectPr w:rsidR="002B4EB6" w:rsidRPr="00710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37088"/>
    <w:multiLevelType w:val="hybridMultilevel"/>
    <w:tmpl w:val="DBE0C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06D88"/>
    <w:multiLevelType w:val="hybridMultilevel"/>
    <w:tmpl w:val="958E0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06F"/>
    <w:rsid w:val="0010010F"/>
    <w:rsid w:val="00121A3A"/>
    <w:rsid w:val="00155F3A"/>
    <w:rsid w:val="001656B5"/>
    <w:rsid w:val="001F3F27"/>
    <w:rsid w:val="002331C1"/>
    <w:rsid w:val="002B4EB6"/>
    <w:rsid w:val="004B50E2"/>
    <w:rsid w:val="004B6DEE"/>
    <w:rsid w:val="004F33DD"/>
    <w:rsid w:val="005723BD"/>
    <w:rsid w:val="005D375C"/>
    <w:rsid w:val="005F5F70"/>
    <w:rsid w:val="006331F7"/>
    <w:rsid w:val="00710CFB"/>
    <w:rsid w:val="00740F24"/>
    <w:rsid w:val="007850DC"/>
    <w:rsid w:val="008601A7"/>
    <w:rsid w:val="0091485B"/>
    <w:rsid w:val="009B0DDA"/>
    <w:rsid w:val="00A67DB9"/>
    <w:rsid w:val="00A814DA"/>
    <w:rsid w:val="00B028C7"/>
    <w:rsid w:val="00C31BFD"/>
    <w:rsid w:val="00D0406F"/>
    <w:rsid w:val="00DA40D3"/>
    <w:rsid w:val="00E56085"/>
    <w:rsid w:val="00EB3C60"/>
    <w:rsid w:val="00EF10E7"/>
    <w:rsid w:val="00F2462B"/>
    <w:rsid w:val="00F775A8"/>
    <w:rsid w:val="00F97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C8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8C7"/>
    <w:pPr>
      <w:ind w:left="720"/>
      <w:contextualSpacing/>
    </w:pPr>
  </w:style>
  <w:style w:type="character" w:customStyle="1" w:styleId="text">
    <w:name w:val="text"/>
    <w:basedOn w:val="Fuentedeprrafopredeter"/>
    <w:rsid w:val="005723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28C7"/>
    <w:pPr>
      <w:ind w:left="720"/>
      <w:contextualSpacing/>
    </w:pPr>
  </w:style>
  <w:style w:type="character" w:customStyle="1" w:styleId="text">
    <w:name w:val="text"/>
    <w:basedOn w:val="Fuentedeprrafopredeter"/>
    <w:rsid w:val="00572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8039">
      <w:bodyDiv w:val="1"/>
      <w:marLeft w:val="0"/>
      <w:marRight w:val="0"/>
      <w:marTop w:val="0"/>
      <w:marBottom w:val="0"/>
      <w:divBdr>
        <w:top w:val="none" w:sz="0" w:space="0" w:color="auto"/>
        <w:left w:val="none" w:sz="0" w:space="0" w:color="auto"/>
        <w:bottom w:val="none" w:sz="0" w:space="0" w:color="auto"/>
        <w:right w:val="none" w:sz="0" w:space="0" w:color="auto"/>
      </w:divBdr>
      <w:divsChild>
        <w:div w:id="1140728858">
          <w:marLeft w:val="0"/>
          <w:marRight w:val="0"/>
          <w:marTop w:val="0"/>
          <w:marBottom w:val="0"/>
          <w:divBdr>
            <w:top w:val="none" w:sz="0" w:space="0" w:color="auto"/>
            <w:left w:val="none" w:sz="0" w:space="0" w:color="auto"/>
            <w:bottom w:val="none" w:sz="0" w:space="0" w:color="auto"/>
            <w:right w:val="none" w:sz="0" w:space="0" w:color="auto"/>
          </w:divBdr>
        </w:div>
      </w:divsChild>
    </w:div>
    <w:div w:id="484006875">
      <w:bodyDiv w:val="1"/>
      <w:marLeft w:val="0"/>
      <w:marRight w:val="0"/>
      <w:marTop w:val="0"/>
      <w:marBottom w:val="0"/>
      <w:divBdr>
        <w:top w:val="none" w:sz="0" w:space="0" w:color="auto"/>
        <w:left w:val="none" w:sz="0" w:space="0" w:color="auto"/>
        <w:bottom w:val="none" w:sz="0" w:space="0" w:color="auto"/>
        <w:right w:val="none" w:sz="0" w:space="0" w:color="auto"/>
      </w:divBdr>
      <w:divsChild>
        <w:div w:id="1720394940">
          <w:marLeft w:val="0"/>
          <w:marRight w:val="0"/>
          <w:marTop w:val="0"/>
          <w:marBottom w:val="0"/>
          <w:divBdr>
            <w:top w:val="none" w:sz="0" w:space="0" w:color="auto"/>
            <w:left w:val="none" w:sz="0" w:space="0" w:color="auto"/>
            <w:bottom w:val="none" w:sz="0" w:space="0" w:color="auto"/>
            <w:right w:val="none" w:sz="0" w:space="0" w:color="auto"/>
          </w:divBdr>
        </w:div>
        <w:div w:id="1103187000">
          <w:marLeft w:val="0"/>
          <w:marRight w:val="0"/>
          <w:marTop w:val="0"/>
          <w:marBottom w:val="0"/>
          <w:divBdr>
            <w:top w:val="none" w:sz="0" w:space="0" w:color="auto"/>
            <w:left w:val="none" w:sz="0" w:space="0" w:color="auto"/>
            <w:bottom w:val="none" w:sz="0" w:space="0" w:color="auto"/>
            <w:right w:val="none" w:sz="0" w:space="0" w:color="auto"/>
          </w:divBdr>
        </w:div>
        <w:div w:id="238911323">
          <w:marLeft w:val="0"/>
          <w:marRight w:val="0"/>
          <w:marTop w:val="0"/>
          <w:marBottom w:val="0"/>
          <w:divBdr>
            <w:top w:val="none" w:sz="0" w:space="0" w:color="auto"/>
            <w:left w:val="none" w:sz="0" w:space="0" w:color="auto"/>
            <w:bottom w:val="none" w:sz="0" w:space="0" w:color="auto"/>
            <w:right w:val="none" w:sz="0" w:space="0" w:color="auto"/>
          </w:divBdr>
        </w:div>
        <w:div w:id="2107921328">
          <w:marLeft w:val="0"/>
          <w:marRight w:val="0"/>
          <w:marTop w:val="0"/>
          <w:marBottom w:val="0"/>
          <w:divBdr>
            <w:top w:val="none" w:sz="0" w:space="0" w:color="auto"/>
            <w:left w:val="none" w:sz="0" w:space="0" w:color="auto"/>
            <w:bottom w:val="none" w:sz="0" w:space="0" w:color="auto"/>
            <w:right w:val="none" w:sz="0" w:space="0" w:color="auto"/>
          </w:divBdr>
        </w:div>
      </w:divsChild>
    </w:div>
    <w:div w:id="775758672">
      <w:bodyDiv w:val="1"/>
      <w:marLeft w:val="0"/>
      <w:marRight w:val="0"/>
      <w:marTop w:val="0"/>
      <w:marBottom w:val="0"/>
      <w:divBdr>
        <w:top w:val="none" w:sz="0" w:space="0" w:color="auto"/>
        <w:left w:val="none" w:sz="0" w:space="0" w:color="auto"/>
        <w:bottom w:val="none" w:sz="0" w:space="0" w:color="auto"/>
        <w:right w:val="none" w:sz="0" w:space="0" w:color="auto"/>
      </w:divBdr>
    </w:div>
    <w:div w:id="856848000">
      <w:bodyDiv w:val="1"/>
      <w:marLeft w:val="0"/>
      <w:marRight w:val="0"/>
      <w:marTop w:val="0"/>
      <w:marBottom w:val="0"/>
      <w:divBdr>
        <w:top w:val="none" w:sz="0" w:space="0" w:color="auto"/>
        <w:left w:val="none" w:sz="0" w:space="0" w:color="auto"/>
        <w:bottom w:val="none" w:sz="0" w:space="0" w:color="auto"/>
        <w:right w:val="none" w:sz="0" w:space="0" w:color="auto"/>
      </w:divBdr>
      <w:divsChild>
        <w:div w:id="132676880">
          <w:marLeft w:val="547"/>
          <w:marRight w:val="0"/>
          <w:marTop w:val="192"/>
          <w:marBottom w:val="0"/>
          <w:divBdr>
            <w:top w:val="none" w:sz="0" w:space="0" w:color="auto"/>
            <w:left w:val="none" w:sz="0" w:space="0" w:color="auto"/>
            <w:bottom w:val="none" w:sz="0" w:space="0" w:color="auto"/>
            <w:right w:val="none" w:sz="0" w:space="0" w:color="auto"/>
          </w:divBdr>
        </w:div>
        <w:div w:id="1627464517">
          <w:marLeft w:val="547"/>
          <w:marRight w:val="0"/>
          <w:marTop w:val="192"/>
          <w:marBottom w:val="0"/>
          <w:divBdr>
            <w:top w:val="none" w:sz="0" w:space="0" w:color="auto"/>
            <w:left w:val="none" w:sz="0" w:space="0" w:color="auto"/>
            <w:bottom w:val="none" w:sz="0" w:space="0" w:color="auto"/>
            <w:right w:val="none" w:sz="0" w:space="0" w:color="auto"/>
          </w:divBdr>
        </w:div>
        <w:div w:id="872841034">
          <w:marLeft w:val="547"/>
          <w:marRight w:val="0"/>
          <w:marTop w:val="192"/>
          <w:marBottom w:val="0"/>
          <w:divBdr>
            <w:top w:val="none" w:sz="0" w:space="0" w:color="auto"/>
            <w:left w:val="none" w:sz="0" w:space="0" w:color="auto"/>
            <w:bottom w:val="none" w:sz="0" w:space="0" w:color="auto"/>
            <w:right w:val="none" w:sz="0" w:space="0" w:color="auto"/>
          </w:divBdr>
        </w:div>
        <w:div w:id="415711925">
          <w:marLeft w:val="547"/>
          <w:marRight w:val="0"/>
          <w:marTop w:val="192"/>
          <w:marBottom w:val="0"/>
          <w:divBdr>
            <w:top w:val="none" w:sz="0" w:space="0" w:color="auto"/>
            <w:left w:val="none" w:sz="0" w:space="0" w:color="auto"/>
            <w:bottom w:val="none" w:sz="0" w:space="0" w:color="auto"/>
            <w:right w:val="none" w:sz="0" w:space="0" w:color="auto"/>
          </w:divBdr>
        </w:div>
      </w:divsChild>
    </w:div>
    <w:div w:id="947389383">
      <w:bodyDiv w:val="1"/>
      <w:marLeft w:val="0"/>
      <w:marRight w:val="0"/>
      <w:marTop w:val="0"/>
      <w:marBottom w:val="0"/>
      <w:divBdr>
        <w:top w:val="none" w:sz="0" w:space="0" w:color="auto"/>
        <w:left w:val="none" w:sz="0" w:space="0" w:color="auto"/>
        <w:bottom w:val="none" w:sz="0" w:space="0" w:color="auto"/>
        <w:right w:val="none" w:sz="0" w:space="0" w:color="auto"/>
      </w:divBdr>
    </w:div>
    <w:div w:id="175154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1264</Words>
  <Characters>6956</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8</cp:revision>
  <cp:lastPrinted>2014-11-17T14:58:00Z</cp:lastPrinted>
  <dcterms:created xsi:type="dcterms:W3CDTF">2015-08-05T15:11:00Z</dcterms:created>
  <dcterms:modified xsi:type="dcterms:W3CDTF">2015-08-05T17:17:00Z</dcterms:modified>
</cp:coreProperties>
</file>